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D320" w14:textId="3FE2C6BF" w:rsidR="00F007B9" w:rsidRDefault="009B35A0">
      <w:r>
        <w:t>Załącznik nr 1 do Regulaminu Konkursu</w:t>
      </w:r>
    </w:p>
    <w:p w14:paraId="25E52352" w14:textId="77777777" w:rsidR="00BF69F9" w:rsidRDefault="00BF69F9"/>
    <w:p w14:paraId="32361DD7" w14:textId="77777777" w:rsidR="00BF69F9" w:rsidRDefault="00BF69F9"/>
    <w:p w14:paraId="2D668E50" w14:textId="77777777" w:rsidR="00BF69F9" w:rsidRPr="00BF69F9" w:rsidRDefault="00BF69F9" w:rsidP="00BF69F9">
      <w:pPr>
        <w:jc w:val="center"/>
        <w:rPr>
          <w:b/>
          <w:bCs/>
          <w:sz w:val="36"/>
          <w:szCs w:val="36"/>
        </w:rPr>
      </w:pPr>
    </w:p>
    <w:p w14:paraId="11910BFC" w14:textId="77777777" w:rsidR="00BF69F9" w:rsidRDefault="00BF69F9" w:rsidP="00BF69F9">
      <w:pPr>
        <w:jc w:val="center"/>
        <w:rPr>
          <w:b/>
          <w:bCs/>
          <w:sz w:val="36"/>
          <w:szCs w:val="36"/>
        </w:rPr>
      </w:pPr>
      <w:r w:rsidRPr="00BF69F9">
        <w:rPr>
          <w:b/>
          <w:bCs/>
          <w:sz w:val="36"/>
          <w:szCs w:val="36"/>
        </w:rPr>
        <w:t xml:space="preserve">Wniosek </w:t>
      </w:r>
    </w:p>
    <w:p w14:paraId="5356508C" w14:textId="21F670FC" w:rsidR="00BF69F9" w:rsidRPr="00BF69F9" w:rsidRDefault="00BF69F9" w:rsidP="00BF69F9">
      <w:pPr>
        <w:jc w:val="center"/>
        <w:rPr>
          <w:b/>
          <w:bCs/>
          <w:sz w:val="36"/>
          <w:szCs w:val="36"/>
        </w:rPr>
      </w:pPr>
      <w:r w:rsidRPr="00BF69F9">
        <w:rPr>
          <w:b/>
          <w:bCs/>
          <w:sz w:val="36"/>
          <w:szCs w:val="36"/>
        </w:rPr>
        <w:t>Konkurs Grantow</w:t>
      </w:r>
      <w:r>
        <w:rPr>
          <w:b/>
          <w:bCs/>
          <w:sz w:val="36"/>
          <w:szCs w:val="36"/>
        </w:rPr>
        <w:t>y</w:t>
      </w:r>
      <w:r w:rsidRPr="00BF69F9">
        <w:rPr>
          <w:b/>
          <w:bCs/>
          <w:sz w:val="36"/>
          <w:szCs w:val="36"/>
        </w:rPr>
        <w:t xml:space="preserve"> Środowisko i Nauka</w:t>
      </w:r>
    </w:p>
    <w:p w14:paraId="5550F20E" w14:textId="77777777" w:rsidR="00BF69F9" w:rsidRPr="00BF69F9" w:rsidRDefault="00BF69F9" w:rsidP="00BF69F9">
      <w:pPr>
        <w:jc w:val="center"/>
        <w:rPr>
          <w:b/>
          <w:bCs/>
          <w:sz w:val="36"/>
          <w:szCs w:val="36"/>
        </w:rPr>
      </w:pPr>
      <w:r w:rsidRPr="00BF69F9">
        <w:rPr>
          <w:b/>
          <w:bCs/>
          <w:sz w:val="36"/>
          <w:szCs w:val="36"/>
        </w:rPr>
        <w:t>w ramach</w:t>
      </w:r>
    </w:p>
    <w:p w14:paraId="6EE207C8" w14:textId="7903B0C0" w:rsidR="00BF69F9" w:rsidRDefault="00BF69F9" w:rsidP="00BF69F9">
      <w:pPr>
        <w:jc w:val="center"/>
        <w:rPr>
          <w:b/>
          <w:bCs/>
          <w:sz w:val="36"/>
          <w:szCs w:val="36"/>
        </w:rPr>
      </w:pPr>
      <w:r w:rsidRPr="00BF69F9">
        <w:rPr>
          <w:b/>
          <w:bCs/>
          <w:sz w:val="36"/>
          <w:szCs w:val="36"/>
        </w:rPr>
        <w:t>Funduszu Grantowego na badania i działania na rzecz ochrony środowiska dla naukowców z województwa lubelskiego</w:t>
      </w:r>
    </w:p>
    <w:p w14:paraId="27A7C6EB" w14:textId="58E9F159" w:rsidR="00BF69F9" w:rsidRDefault="00BF69F9" w:rsidP="00BF69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2026</w:t>
      </w:r>
    </w:p>
    <w:p w14:paraId="56979FEE" w14:textId="6CD7F654" w:rsidR="006D4CDA" w:rsidRDefault="006D4CDA" w:rsidP="00BF69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3411F671" w14:textId="77777777" w:rsidR="006D4CDA" w:rsidRDefault="006D4CDA" w:rsidP="00BF69F9">
      <w:pPr>
        <w:jc w:val="center"/>
        <w:rPr>
          <w:b/>
          <w:bCs/>
          <w:sz w:val="36"/>
          <w:szCs w:val="36"/>
        </w:rPr>
      </w:pPr>
    </w:p>
    <w:p w14:paraId="6B780F7D" w14:textId="77777777" w:rsidR="006D4CDA" w:rsidRPr="00DE3D34" w:rsidRDefault="006D4CDA" w:rsidP="00BF69F9">
      <w:pPr>
        <w:jc w:val="center"/>
        <w:rPr>
          <w:b/>
          <w:bCs/>
          <w:sz w:val="32"/>
          <w:szCs w:val="32"/>
        </w:rPr>
      </w:pPr>
      <w:r w:rsidRPr="00DE3D34">
        <w:rPr>
          <w:b/>
          <w:bCs/>
          <w:sz w:val="32"/>
          <w:szCs w:val="32"/>
        </w:rPr>
        <w:t>Część I. Informacje ogólne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2"/>
        <w:gridCol w:w="5238"/>
      </w:tblGrid>
      <w:tr w:rsidR="00364974" w14:paraId="0B320D6B" w14:textId="77777777" w:rsidTr="00833716">
        <w:tc>
          <w:tcPr>
            <w:tcW w:w="3823" w:type="dxa"/>
          </w:tcPr>
          <w:p w14:paraId="246CAA5C" w14:textId="1B1445EB" w:rsidR="00364974" w:rsidRPr="00833716" w:rsidRDefault="00833716" w:rsidP="00BF69F9">
            <w:pPr>
              <w:jc w:val="center"/>
              <w:rPr>
                <w:b/>
                <w:bCs/>
                <w:sz w:val="28"/>
                <w:szCs w:val="28"/>
              </w:rPr>
            </w:pPr>
            <w:r w:rsidRPr="00833716">
              <w:rPr>
                <w:b/>
                <w:bCs/>
                <w:sz w:val="28"/>
                <w:szCs w:val="28"/>
              </w:rPr>
              <w:t>Tytuł projektu</w:t>
            </w:r>
          </w:p>
        </w:tc>
        <w:tc>
          <w:tcPr>
            <w:tcW w:w="5239" w:type="dxa"/>
          </w:tcPr>
          <w:p w14:paraId="77D03FF2" w14:textId="77777777" w:rsidR="00364974" w:rsidRDefault="00364974" w:rsidP="00BF69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64974" w14:paraId="7731F9A2" w14:textId="77777777" w:rsidTr="00833716">
        <w:tc>
          <w:tcPr>
            <w:tcW w:w="3823" w:type="dxa"/>
          </w:tcPr>
          <w:p w14:paraId="1A3987EF" w14:textId="3336D9EE" w:rsidR="00364974" w:rsidRPr="00833716" w:rsidRDefault="00833716" w:rsidP="00BF69F9">
            <w:pPr>
              <w:jc w:val="center"/>
              <w:rPr>
                <w:b/>
                <w:bCs/>
                <w:sz w:val="28"/>
                <w:szCs w:val="28"/>
              </w:rPr>
            </w:pPr>
            <w:r w:rsidRPr="00833716">
              <w:rPr>
                <w:b/>
                <w:bCs/>
                <w:sz w:val="28"/>
                <w:szCs w:val="28"/>
              </w:rPr>
              <w:t>Kwota wnioskowana</w:t>
            </w:r>
          </w:p>
        </w:tc>
        <w:tc>
          <w:tcPr>
            <w:tcW w:w="5239" w:type="dxa"/>
          </w:tcPr>
          <w:p w14:paraId="2C2088EF" w14:textId="77777777" w:rsidR="00364974" w:rsidRDefault="00364974" w:rsidP="00BF69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64974" w14:paraId="5549C532" w14:textId="77777777" w:rsidTr="00833716">
        <w:tc>
          <w:tcPr>
            <w:tcW w:w="3823" w:type="dxa"/>
          </w:tcPr>
          <w:p w14:paraId="5342C0A0" w14:textId="3EC0A2BC" w:rsidR="00364974" w:rsidRPr="00833716" w:rsidRDefault="00833716" w:rsidP="00BF69F9">
            <w:pPr>
              <w:jc w:val="center"/>
              <w:rPr>
                <w:b/>
                <w:bCs/>
                <w:sz w:val="28"/>
                <w:szCs w:val="28"/>
              </w:rPr>
            </w:pPr>
            <w:r w:rsidRPr="00833716">
              <w:rPr>
                <w:b/>
                <w:bCs/>
                <w:sz w:val="28"/>
                <w:szCs w:val="28"/>
              </w:rPr>
              <w:t>Wiodąca dziedzina i dyscyplina nauki, której dotyczy projekt</w:t>
            </w:r>
          </w:p>
        </w:tc>
        <w:tc>
          <w:tcPr>
            <w:tcW w:w="5239" w:type="dxa"/>
          </w:tcPr>
          <w:p w14:paraId="42E48EDE" w14:textId="77777777" w:rsidR="00364974" w:rsidRDefault="00364974" w:rsidP="00BF69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15EA2" w14:paraId="0A549C95" w14:textId="77777777" w:rsidTr="00833716">
        <w:tc>
          <w:tcPr>
            <w:tcW w:w="3823" w:type="dxa"/>
          </w:tcPr>
          <w:p w14:paraId="53731BCB" w14:textId="7C91BCD1" w:rsidR="00A15EA2" w:rsidRPr="00833716" w:rsidRDefault="00A15EA2" w:rsidP="00BF69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Okres realizacji</w:t>
            </w:r>
          </w:p>
        </w:tc>
        <w:tc>
          <w:tcPr>
            <w:tcW w:w="5239" w:type="dxa"/>
          </w:tcPr>
          <w:p w14:paraId="01FE0D65" w14:textId="77777777" w:rsidR="00A15EA2" w:rsidRDefault="00A15EA2" w:rsidP="00BF69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64974" w14:paraId="14204743" w14:textId="77777777" w:rsidTr="00DE3D34">
        <w:trPr>
          <w:trHeight w:val="1058"/>
        </w:trPr>
        <w:tc>
          <w:tcPr>
            <w:tcW w:w="3823" w:type="dxa"/>
          </w:tcPr>
          <w:p w14:paraId="72B44349" w14:textId="77777777" w:rsidR="00364974" w:rsidRDefault="00833716" w:rsidP="00BF69F9">
            <w:pPr>
              <w:jc w:val="center"/>
              <w:rPr>
                <w:b/>
                <w:bCs/>
                <w:sz w:val="28"/>
                <w:szCs w:val="28"/>
              </w:rPr>
            </w:pPr>
            <w:r w:rsidRPr="00833716">
              <w:rPr>
                <w:b/>
                <w:bCs/>
                <w:sz w:val="28"/>
                <w:szCs w:val="28"/>
              </w:rPr>
              <w:t>Streszczenie projektu</w:t>
            </w:r>
          </w:p>
          <w:p w14:paraId="0A1EF43F" w14:textId="6EE9E63C" w:rsidR="00741BDF" w:rsidRPr="00741BDF" w:rsidRDefault="00741BDF" w:rsidP="00BF69F9">
            <w:pPr>
              <w:jc w:val="center"/>
              <w:rPr>
                <w:sz w:val="22"/>
                <w:szCs w:val="22"/>
              </w:rPr>
            </w:pPr>
            <w:r w:rsidRPr="00741BDF">
              <w:rPr>
                <w:sz w:val="22"/>
                <w:szCs w:val="22"/>
              </w:rPr>
              <w:t xml:space="preserve">Limit </w:t>
            </w:r>
            <w:r>
              <w:rPr>
                <w:sz w:val="22"/>
                <w:szCs w:val="22"/>
              </w:rPr>
              <w:t>5</w:t>
            </w:r>
            <w:r w:rsidRPr="00741BDF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741BDF">
              <w:rPr>
                <w:sz w:val="22"/>
                <w:szCs w:val="22"/>
              </w:rPr>
              <w:t>znaków</w:t>
            </w:r>
          </w:p>
        </w:tc>
        <w:tc>
          <w:tcPr>
            <w:tcW w:w="5239" w:type="dxa"/>
          </w:tcPr>
          <w:p w14:paraId="24CD70DE" w14:textId="6B17F44F" w:rsidR="003C6A66" w:rsidRDefault="003C6A66" w:rsidP="00DE3D34">
            <w:pPr>
              <w:rPr>
                <w:b/>
                <w:bCs/>
                <w:sz w:val="36"/>
                <w:szCs w:val="36"/>
              </w:rPr>
            </w:pPr>
          </w:p>
          <w:p w14:paraId="11045AB0" w14:textId="6F17B946" w:rsidR="00DE3D34" w:rsidRDefault="00DE3D34" w:rsidP="00DE3D34">
            <w:pPr>
              <w:rPr>
                <w:b/>
                <w:bCs/>
                <w:sz w:val="36"/>
                <w:szCs w:val="36"/>
              </w:rPr>
            </w:pPr>
          </w:p>
          <w:p w14:paraId="7C2B9A21" w14:textId="77777777" w:rsidR="00DE3D34" w:rsidRDefault="00DE3D34" w:rsidP="00DE3D34">
            <w:pPr>
              <w:rPr>
                <w:b/>
                <w:bCs/>
                <w:sz w:val="36"/>
                <w:szCs w:val="36"/>
              </w:rPr>
            </w:pPr>
          </w:p>
          <w:p w14:paraId="608CC9A2" w14:textId="77777777" w:rsidR="003C6A66" w:rsidRDefault="003C6A66" w:rsidP="00BF69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10880F6" w14:textId="77777777" w:rsidR="00833716" w:rsidRDefault="00833716" w:rsidP="00BF69F9">
      <w:pPr>
        <w:jc w:val="center"/>
        <w:rPr>
          <w:b/>
          <w:bCs/>
          <w:sz w:val="36"/>
          <w:szCs w:val="36"/>
        </w:rPr>
      </w:pPr>
    </w:p>
    <w:p w14:paraId="3CBF5228" w14:textId="492C3C0C" w:rsidR="006D4CDA" w:rsidRPr="00DE3D34" w:rsidRDefault="006D4CDA" w:rsidP="00BF69F9">
      <w:pPr>
        <w:jc w:val="center"/>
        <w:rPr>
          <w:b/>
          <w:bCs/>
          <w:sz w:val="32"/>
          <w:szCs w:val="32"/>
        </w:rPr>
      </w:pPr>
      <w:r w:rsidRPr="00DE3D34">
        <w:rPr>
          <w:b/>
          <w:bCs/>
          <w:sz w:val="32"/>
          <w:szCs w:val="32"/>
        </w:rPr>
        <w:t>Część II.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33716" w14:paraId="0E36FF2E" w14:textId="77777777" w:rsidTr="00A12348">
        <w:tc>
          <w:tcPr>
            <w:tcW w:w="9062" w:type="dxa"/>
            <w:gridSpan w:val="2"/>
          </w:tcPr>
          <w:p w14:paraId="272D4183" w14:textId="3A9D85BE" w:rsidR="00833716" w:rsidRDefault="00833716" w:rsidP="0083371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Kierownik projektu</w:t>
            </w:r>
          </w:p>
        </w:tc>
      </w:tr>
      <w:tr w:rsidR="00833716" w14:paraId="1B8B116B" w14:textId="77777777" w:rsidTr="005C1E34">
        <w:tc>
          <w:tcPr>
            <w:tcW w:w="2830" w:type="dxa"/>
          </w:tcPr>
          <w:p w14:paraId="6EE85137" w14:textId="7ABCC82D" w:rsidR="00833716" w:rsidRDefault="00833716" w:rsidP="0083371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6232" w:type="dxa"/>
          </w:tcPr>
          <w:p w14:paraId="61808C16" w14:textId="77777777" w:rsidR="00833716" w:rsidRDefault="00833716" w:rsidP="0083371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33716" w14:paraId="25E2D6F0" w14:textId="77777777" w:rsidTr="005C1E34">
        <w:tc>
          <w:tcPr>
            <w:tcW w:w="2830" w:type="dxa"/>
          </w:tcPr>
          <w:p w14:paraId="4127FF27" w14:textId="0369376A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 w:rsidRPr="005C1E34">
              <w:rPr>
                <w:b/>
                <w:bCs/>
                <w:sz w:val="28"/>
                <w:szCs w:val="28"/>
              </w:rPr>
              <w:t>Tytuł naukowy</w:t>
            </w:r>
          </w:p>
        </w:tc>
        <w:tc>
          <w:tcPr>
            <w:tcW w:w="6232" w:type="dxa"/>
          </w:tcPr>
          <w:p w14:paraId="3674475F" w14:textId="77777777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3716" w14:paraId="7E68662C" w14:textId="77777777" w:rsidTr="005C1E34">
        <w:tc>
          <w:tcPr>
            <w:tcW w:w="2830" w:type="dxa"/>
          </w:tcPr>
          <w:p w14:paraId="0A5C7D59" w14:textId="43D9F591" w:rsidR="00833716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Stanowisko</w:t>
            </w:r>
          </w:p>
        </w:tc>
        <w:tc>
          <w:tcPr>
            <w:tcW w:w="6232" w:type="dxa"/>
          </w:tcPr>
          <w:p w14:paraId="19416FBD" w14:textId="77777777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3716" w14:paraId="2D91D491" w14:textId="77777777" w:rsidTr="005C1E34">
        <w:tc>
          <w:tcPr>
            <w:tcW w:w="2830" w:type="dxa"/>
          </w:tcPr>
          <w:p w14:paraId="06248EE3" w14:textId="3F79D740" w:rsidR="00833716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="00833716" w:rsidRPr="005C1E34">
              <w:rPr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6232" w:type="dxa"/>
          </w:tcPr>
          <w:p w14:paraId="438A5954" w14:textId="77777777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3716" w14:paraId="27B9C78A" w14:textId="77777777" w:rsidTr="005C1E34">
        <w:tc>
          <w:tcPr>
            <w:tcW w:w="2830" w:type="dxa"/>
          </w:tcPr>
          <w:p w14:paraId="4E948B7A" w14:textId="7DF1B7C9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 w:rsidRPr="005C1E34"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232" w:type="dxa"/>
          </w:tcPr>
          <w:p w14:paraId="33B7A821" w14:textId="77777777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3716" w14:paraId="35249D7D" w14:textId="77777777" w:rsidTr="00022DA4">
        <w:tc>
          <w:tcPr>
            <w:tcW w:w="9062" w:type="dxa"/>
            <w:gridSpan w:val="2"/>
          </w:tcPr>
          <w:p w14:paraId="422F8C42" w14:textId="681D86CA" w:rsidR="00833716" w:rsidRPr="005C1E34" w:rsidRDefault="00833716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 w:rsidRPr="005C1E34">
              <w:rPr>
                <w:b/>
                <w:bCs/>
                <w:sz w:val="28"/>
                <w:szCs w:val="28"/>
              </w:rPr>
              <w:t>Jednostka naukowa</w:t>
            </w:r>
          </w:p>
        </w:tc>
      </w:tr>
      <w:tr w:rsidR="00833716" w14:paraId="2CEDDE9F" w14:textId="77777777" w:rsidTr="005C1E34">
        <w:tc>
          <w:tcPr>
            <w:tcW w:w="2830" w:type="dxa"/>
          </w:tcPr>
          <w:p w14:paraId="58BA9242" w14:textId="6FCF338F" w:rsidR="00833716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6232" w:type="dxa"/>
          </w:tcPr>
          <w:p w14:paraId="0889E39E" w14:textId="77777777" w:rsidR="00C96477" w:rsidRPr="005C1E34" w:rsidRDefault="00C96477" w:rsidP="00C964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1E34" w14:paraId="33304A3D" w14:textId="77777777" w:rsidTr="005C1E34">
        <w:tc>
          <w:tcPr>
            <w:tcW w:w="2830" w:type="dxa"/>
          </w:tcPr>
          <w:p w14:paraId="4CDFC89F" w14:textId="4914E8D1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</w:t>
            </w:r>
          </w:p>
        </w:tc>
        <w:tc>
          <w:tcPr>
            <w:tcW w:w="6232" w:type="dxa"/>
          </w:tcPr>
          <w:p w14:paraId="40205381" w14:textId="77777777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1E34" w14:paraId="100C4E82" w14:textId="77777777" w:rsidTr="005C1E34">
        <w:tc>
          <w:tcPr>
            <w:tcW w:w="2830" w:type="dxa"/>
          </w:tcPr>
          <w:p w14:paraId="2A8A0B20" w14:textId="6DEC6A90" w:rsidR="005C1E34" w:rsidRPr="005C1E34" w:rsidRDefault="005C1E34" w:rsidP="005C1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NIP</w:t>
            </w:r>
          </w:p>
        </w:tc>
        <w:tc>
          <w:tcPr>
            <w:tcW w:w="6232" w:type="dxa"/>
          </w:tcPr>
          <w:p w14:paraId="0CD98692" w14:textId="77777777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1E34" w14:paraId="2AF5ABB4" w14:textId="77777777" w:rsidTr="005C1E34">
        <w:tc>
          <w:tcPr>
            <w:tcW w:w="2830" w:type="dxa"/>
          </w:tcPr>
          <w:p w14:paraId="0C70F05F" w14:textId="775CE2D0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6232" w:type="dxa"/>
          </w:tcPr>
          <w:p w14:paraId="63C22AED" w14:textId="77777777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1E34" w14:paraId="6D10B855" w14:textId="77777777" w:rsidTr="005C1E34">
        <w:tc>
          <w:tcPr>
            <w:tcW w:w="2830" w:type="dxa"/>
          </w:tcPr>
          <w:p w14:paraId="53B67C48" w14:textId="70B5A981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232" w:type="dxa"/>
          </w:tcPr>
          <w:p w14:paraId="1ACAB1B9" w14:textId="77777777" w:rsidR="005C1E34" w:rsidRPr="005C1E34" w:rsidRDefault="005C1E34" w:rsidP="008337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59A8FB3" w14:textId="77777777" w:rsidR="00364974" w:rsidRDefault="00364974" w:rsidP="00BF69F9">
      <w:pPr>
        <w:jc w:val="center"/>
        <w:rPr>
          <w:b/>
          <w:bCs/>
          <w:sz w:val="36"/>
          <w:szCs w:val="36"/>
        </w:rPr>
      </w:pPr>
    </w:p>
    <w:p w14:paraId="75BE8FBA" w14:textId="2444E4F3" w:rsidR="005E1436" w:rsidRDefault="005E1436" w:rsidP="00BF69F9">
      <w:pPr>
        <w:jc w:val="center"/>
        <w:rPr>
          <w:b/>
          <w:bCs/>
          <w:sz w:val="36"/>
          <w:szCs w:val="36"/>
        </w:rPr>
      </w:pPr>
    </w:p>
    <w:p w14:paraId="021012CD" w14:textId="0EA62DEE" w:rsidR="001F747C" w:rsidRDefault="001F747C" w:rsidP="00BF69F9">
      <w:pPr>
        <w:jc w:val="center"/>
        <w:rPr>
          <w:b/>
          <w:bCs/>
          <w:sz w:val="36"/>
          <w:szCs w:val="36"/>
        </w:rPr>
      </w:pPr>
    </w:p>
    <w:p w14:paraId="183CAF26" w14:textId="77777777" w:rsidR="00DE3D34" w:rsidRDefault="00DE3D34" w:rsidP="00BF69F9">
      <w:pPr>
        <w:jc w:val="center"/>
        <w:rPr>
          <w:b/>
          <w:bCs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E1436" w14:paraId="24066727" w14:textId="77777777" w:rsidTr="009F6FB0">
        <w:tc>
          <w:tcPr>
            <w:tcW w:w="9062" w:type="dxa"/>
            <w:gridSpan w:val="2"/>
          </w:tcPr>
          <w:p w14:paraId="4C223A0B" w14:textId="77777777" w:rsidR="005E1436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Zespół projektowy</w:t>
            </w:r>
          </w:p>
          <w:p w14:paraId="5341F2A4" w14:textId="01254D3C" w:rsidR="005E1436" w:rsidRPr="005E1436" w:rsidRDefault="005E1436" w:rsidP="009F6FB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E1436">
              <w:rPr>
                <w:sz w:val="22"/>
                <w:szCs w:val="22"/>
              </w:rPr>
              <w:t xml:space="preserve">(jeśli dotyczy, wymienić </w:t>
            </w:r>
            <w:r>
              <w:rPr>
                <w:sz w:val="22"/>
                <w:szCs w:val="22"/>
              </w:rPr>
              <w:t>wszystkich członków projektu</w:t>
            </w:r>
            <w:r w:rsidRPr="005E1436">
              <w:rPr>
                <w:sz w:val="22"/>
                <w:szCs w:val="22"/>
              </w:rPr>
              <w:t>)</w:t>
            </w:r>
          </w:p>
        </w:tc>
      </w:tr>
      <w:tr w:rsidR="005E1436" w14:paraId="44635345" w14:textId="77777777" w:rsidTr="009F6FB0">
        <w:tc>
          <w:tcPr>
            <w:tcW w:w="2830" w:type="dxa"/>
          </w:tcPr>
          <w:p w14:paraId="24B01A63" w14:textId="77777777" w:rsidR="005E1436" w:rsidRDefault="005E1436" w:rsidP="009F6F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6232" w:type="dxa"/>
          </w:tcPr>
          <w:p w14:paraId="12F10BEE" w14:textId="77777777" w:rsidR="005E1436" w:rsidRDefault="005E1436" w:rsidP="009F6F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1436" w14:paraId="7D152221" w14:textId="77777777" w:rsidTr="009F6FB0">
        <w:tc>
          <w:tcPr>
            <w:tcW w:w="2830" w:type="dxa"/>
          </w:tcPr>
          <w:p w14:paraId="317E658B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 w:rsidRPr="005C1E34">
              <w:rPr>
                <w:b/>
                <w:bCs/>
                <w:sz w:val="28"/>
                <w:szCs w:val="28"/>
              </w:rPr>
              <w:t>Tytuł naukowy</w:t>
            </w:r>
          </w:p>
        </w:tc>
        <w:tc>
          <w:tcPr>
            <w:tcW w:w="6232" w:type="dxa"/>
          </w:tcPr>
          <w:p w14:paraId="590A596A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1436" w14:paraId="184B0781" w14:textId="77777777" w:rsidTr="009F6FB0">
        <w:tc>
          <w:tcPr>
            <w:tcW w:w="2830" w:type="dxa"/>
          </w:tcPr>
          <w:p w14:paraId="2ECB3809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Stanowisko</w:t>
            </w:r>
          </w:p>
        </w:tc>
        <w:tc>
          <w:tcPr>
            <w:tcW w:w="6232" w:type="dxa"/>
          </w:tcPr>
          <w:p w14:paraId="45318869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1436" w14:paraId="2FA0DB46" w14:textId="77777777" w:rsidTr="009F6FB0">
        <w:tc>
          <w:tcPr>
            <w:tcW w:w="2830" w:type="dxa"/>
          </w:tcPr>
          <w:p w14:paraId="116B8DCC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Pr="005C1E34">
              <w:rPr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6232" w:type="dxa"/>
          </w:tcPr>
          <w:p w14:paraId="662B8BD8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1436" w14:paraId="4CB9E978" w14:textId="77777777" w:rsidTr="009F6FB0">
        <w:tc>
          <w:tcPr>
            <w:tcW w:w="2830" w:type="dxa"/>
          </w:tcPr>
          <w:p w14:paraId="4908E54B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 w:rsidRPr="005C1E34"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232" w:type="dxa"/>
          </w:tcPr>
          <w:p w14:paraId="7551586B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1436" w14:paraId="6233203B" w14:textId="77777777" w:rsidTr="009F6FB0">
        <w:tc>
          <w:tcPr>
            <w:tcW w:w="9062" w:type="dxa"/>
            <w:gridSpan w:val="2"/>
          </w:tcPr>
          <w:p w14:paraId="133E9051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 w:rsidRPr="005C1E34">
              <w:rPr>
                <w:b/>
                <w:bCs/>
                <w:sz w:val="28"/>
                <w:szCs w:val="28"/>
              </w:rPr>
              <w:t>Jednostka naukowa</w:t>
            </w:r>
          </w:p>
        </w:tc>
      </w:tr>
      <w:tr w:rsidR="005E1436" w14:paraId="766E9410" w14:textId="77777777" w:rsidTr="009F6FB0">
        <w:tc>
          <w:tcPr>
            <w:tcW w:w="2830" w:type="dxa"/>
          </w:tcPr>
          <w:p w14:paraId="5E686919" w14:textId="77777777" w:rsidR="005E1436" w:rsidRPr="005C1E34" w:rsidRDefault="005E1436" w:rsidP="009F6F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6232" w:type="dxa"/>
          </w:tcPr>
          <w:p w14:paraId="6694D2F9" w14:textId="77777777" w:rsidR="005E1436" w:rsidRPr="005C1E34" w:rsidRDefault="005E1436" w:rsidP="009F6FB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5A9EEFB" w14:textId="77777777" w:rsidR="005E1436" w:rsidRDefault="005E1436" w:rsidP="00BF69F9">
      <w:pPr>
        <w:jc w:val="center"/>
        <w:rPr>
          <w:b/>
          <w:bCs/>
          <w:sz w:val="36"/>
          <w:szCs w:val="36"/>
        </w:rPr>
      </w:pPr>
    </w:p>
    <w:p w14:paraId="2C31807E" w14:textId="2FC4CCD0" w:rsidR="00364974" w:rsidRDefault="003C6A66" w:rsidP="00DE3D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97357E1" w14:textId="1CD70107" w:rsidR="006D4CDA" w:rsidRPr="00DE3D34" w:rsidRDefault="006D4CDA" w:rsidP="00BF69F9">
      <w:pPr>
        <w:jc w:val="center"/>
        <w:rPr>
          <w:b/>
          <w:bCs/>
          <w:sz w:val="32"/>
          <w:szCs w:val="32"/>
        </w:rPr>
      </w:pPr>
      <w:r w:rsidRPr="00DE3D34">
        <w:rPr>
          <w:b/>
          <w:bCs/>
          <w:sz w:val="32"/>
          <w:szCs w:val="32"/>
        </w:rPr>
        <w:lastRenderedPageBreak/>
        <w:t>Część III. Dane szczegółowe projek</w:t>
      </w:r>
      <w:r w:rsidR="007D5EED" w:rsidRPr="00DE3D34">
        <w:rPr>
          <w:b/>
          <w:bCs/>
          <w:sz w:val="32"/>
          <w:szCs w:val="32"/>
        </w:rPr>
        <w:t>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1"/>
        <w:gridCol w:w="1837"/>
        <w:gridCol w:w="1614"/>
        <w:gridCol w:w="1615"/>
        <w:gridCol w:w="1793"/>
      </w:tblGrid>
      <w:tr w:rsidR="007D5EED" w14:paraId="69A4C243" w14:textId="77777777" w:rsidTr="00A63494">
        <w:tc>
          <w:tcPr>
            <w:tcW w:w="9062" w:type="dxa"/>
            <w:gridSpan w:val="5"/>
          </w:tcPr>
          <w:p w14:paraId="68828928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Cel główny projektu</w:t>
            </w:r>
          </w:p>
          <w:p w14:paraId="4CFEE505" w14:textId="1237C483" w:rsidR="007C222B" w:rsidRPr="007C222B" w:rsidRDefault="007C222B" w:rsidP="00DE3D34">
            <w:pPr>
              <w:ind w:left="567" w:right="567"/>
              <w:jc w:val="both"/>
              <w:rPr>
                <w:sz w:val="20"/>
                <w:szCs w:val="20"/>
              </w:rPr>
            </w:pPr>
            <w:r w:rsidRPr="007C222B">
              <w:rPr>
                <w:sz w:val="20"/>
                <w:szCs w:val="20"/>
              </w:rPr>
              <w:t xml:space="preserve">Należy jasno i syntetycznie wskazać nadrzędny cel projektu, </w:t>
            </w:r>
            <w:r>
              <w:rPr>
                <w:sz w:val="20"/>
                <w:szCs w:val="20"/>
              </w:rPr>
              <w:t xml:space="preserve">wskazując </w:t>
            </w:r>
            <w:r w:rsidRPr="007C222B">
              <w:rPr>
                <w:sz w:val="20"/>
                <w:szCs w:val="20"/>
              </w:rPr>
              <w:t>jaki problem badawczy projekt ma rozwiązać i dlaczego jest on istotny. Cel główny powinien być spójny z tematyką funduszu oraz możliwy do osiągnięcia w okresie realizacji projektu.</w:t>
            </w:r>
            <w:r>
              <w:rPr>
                <w:sz w:val="20"/>
                <w:szCs w:val="20"/>
              </w:rPr>
              <w:t xml:space="preserve"> Limit znaków </w:t>
            </w:r>
            <w:r w:rsidR="00741B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500.</w:t>
            </w:r>
          </w:p>
        </w:tc>
      </w:tr>
      <w:tr w:rsidR="005C1E34" w14:paraId="1BCD5A40" w14:textId="77777777" w:rsidTr="00BC25C8">
        <w:tc>
          <w:tcPr>
            <w:tcW w:w="9062" w:type="dxa"/>
            <w:gridSpan w:val="5"/>
          </w:tcPr>
          <w:p w14:paraId="2E5F5F07" w14:textId="77777777" w:rsidR="005C1E34" w:rsidRPr="007D5EED" w:rsidRDefault="005C1E34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D5EED" w14:paraId="3513918E" w14:textId="77777777" w:rsidTr="00FA3DAE">
        <w:tc>
          <w:tcPr>
            <w:tcW w:w="9062" w:type="dxa"/>
            <w:gridSpan w:val="5"/>
          </w:tcPr>
          <w:p w14:paraId="1DBEF5AD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Cele szczegółowe projektu</w:t>
            </w:r>
          </w:p>
          <w:p w14:paraId="577816E7" w14:textId="1E327ED0" w:rsidR="007C222B" w:rsidRPr="007C222B" w:rsidRDefault="007C222B" w:rsidP="00DE3D34">
            <w:pPr>
              <w:ind w:left="567" w:right="567"/>
              <w:jc w:val="both"/>
              <w:rPr>
                <w:sz w:val="20"/>
                <w:szCs w:val="20"/>
              </w:rPr>
            </w:pPr>
            <w:r w:rsidRPr="007C222B">
              <w:rPr>
                <w:sz w:val="20"/>
                <w:szCs w:val="20"/>
              </w:rPr>
              <w:t>Należy wskazać od 2 do 5 celów szczegółowych, które prowadzą do realizacji celu głównego. Cele powinny być logicznie uporządkowane i odnosić się do konkretnych etapów badań lub działań projektowych.</w:t>
            </w:r>
            <w:r>
              <w:rPr>
                <w:sz w:val="20"/>
                <w:szCs w:val="20"/>
              </w:rPr>
              <w:t xml:space="preserve"> Limit znaków </w:t>
            </w:r>
            <w:r w:rsidR="00741B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500.</w:t>
            </w:r>
          </w:p>
        </w:tc>
      </w:tr>
      <w:tr w:rsidR="007D5EED" w14:paraId="516536D9" w14:textId="77777777" w:rsidTr="00FA3DAE">
        <w:tc>
          <w:tcPr>
            <w:tcW w:w="9062" w:type="dxa"/>
            <w:gridSpan w:val="5"/>
          </w:tcPr>
          <w:p w14:paraId="2F6F06D0" w14:textId="77777777" w:rsidR="007D5EED" w:rsidRPr="007D5EED" w:rsidRDefault="007D5EED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C6A66" w14:paraId="6364EC61" w14:textId="77777777" w:rsidTr="00FA3DAE">
        <w:tc>
          <w:tcPr>
            <w:tcW w:w="9062" w:type="dxa"/>
            <w:gridSpan w:val="5"/>
          </w:tcPr>
          <w:p w14:paraId="5731B883" w14:textId="77777777" w:rsidR="003C6A66" w:rsidRPr="00DE3D34" w:rsidRDefault="003C6A66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Szczegółowy opis projektu</w:t>
            </w:r>
          </w:p>
          <w:p w14:paraId="001C93F6" w14:textId="2FFC8BA0" w:rsidR="00C96477" w:rsidRPr="00C96477" w:rsidRDefault="00C96477" w:rsidP="00DE3D34">
            <w:pPr>
              <w:ind w:left="567" w:right="567"/>
              <w:jc w:val="both"/>
              <w:rPr>
                <w:b/>
                <w:bCs/>
                <w:sz w:val="32"/>
                <w:szCs w:val="32"/>
              </w:rPr>
            </w:pPr>
            <w:r w:rsidRPr="00C96477">
              <w:rPr>
                <w:sz w:val="20"/>
                <w:szCs w:val="20"/>
              </w:rPr>
              <w:t xml:space="preserve">Należy wskazać problem lub zagadnienie badawcze, które projekt ma rozwiązać lub wyjaśnić, wraz z uzasadnieniem jego znaczenia. Opis powinien odnosić się do potencjalnego oddziaływania projektu na obszar badań, w tym do możliwych efektów środowiskowych, społecznych lub gospodarczych. Nie należy powielać harmonogramu, kolejności zadań ani szczegółowego opisu metod. Limit znaków </w:t>
            </w:r>
            <w:r w:rsidR="00741BDF">
              <w:rPr>
                <w:sz w:val="20"/>
                <w:szCs w:val="20"/>
              </w:rPr>
              <w:t>2</w:t>
            </w:r>
            <w:r w:rsidRPr="00C96477">
              <w:rPr>
                <w:sz w:val="20"/>
                <w:szCs w:val="20"/>
              </w:rPr>
              <w:t>500.</w:t>
            </w:r>
          </w:p>
        </w:tc>
      </w:tr>
      <w:tr w:rsidR="003C6A66" w14:paraId="7B51DEE9" w14:textId="77777777" w:rsidTr="00FA3DAE">
        <w:tc>
          <w:tcPr>
            <w:tcW w:w="9062" w:type="dxa"/>
            <w:gridSpan w:val="5"/>
          </w:tcPr>
          <w:p w14:paraId="736B6D6D" w14:textId="77777777" w:rsidR="003C6A66" w:rsidRPr="007D5EED" w:rsidRDefault="003C6A66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D5EED" w14:paraId="4F43B87F" w14:textId="77777777" w:rsidTr="00B740E5">
        <w:tc>
          <w:tcPr>
            <w:tcW w:w="9062" w:type="dxa"/>
            <w:gridSpan w:val="5"/>
          </w:tcPr>
          <w:p w14:paraId="1B0E3136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Hipotezy badawcze</w:t>
            </w:r>
          </w:p>
          <w:p w14:paraId="02E967E7" w14:textId="007A8BFE" w:rsidR="007C222B" w:rsidRPr="007C222B" w:rsidRDefault="007C222B" w:rsidP="00DE3D34">
            <w:pPr>
              <w:ind w:left="567" w:right="567"/>
              <w:jc w:val="both"/>
              <w:rPr>
                <w:sz w:val="20"/>
                <w:szCs w:val="20"/>
              </w:rPr>
            </w:pPr>
            <w:r w:rsidRPr="007C222B">
              <w:rPr>
                <w:sz w:val="20"/>
                <w:szCs w:val="20"/>
              </w:rPr>
              <w:t xml:space="preserve">Należy sformułować hipotezy badawcze lub pytania badawcze, które będą weryfikowane </w:t>
            </w:r>
            <w:r w:rsidR="00DE3D34">
              <w:rPr>
                <w:sz w:val="20"/>
                <w:szCs w:val="20"/>
              </w:rPr>
              <w:br/>
            </w:r>
            <w:r w:rsidRPr="007C222B">
              <w:rPr>
                <w:sz w:val="20"/>
                <w:szCs w:val="20"/>
              </w:rPr>
              <w:t xml:space="preserve">w ramach projektu. Hipotezy powinny być jednoznaczne, testowalne i powiązane </w:t>
            </w:r>
            <w:r w:rsidR="00DE3D34">
              <w:rPr>
                <w:sz w:val="20"/>
                <w:szCs w:val="20"/>
              </w:rPr>
              <w:br/>
            </w:r>
            <w:r w:rsidRPr="007C222B">
              <w:rPr>
                <w:sz w:val="20"/>
                <w:szCs w:val="20"/>
              </w:rPr>
              <w:t>z zaproponowanymi metodami badawczymi.</w:t>
            </w:r>
            <w:r>
              <w:rPr>
                <w:sz w:val="20"/>
                <w:szCs w:val="20"/>
              </w:rPr>
              <w:t xml:space="preserve"> Limit znaków </w:t>
            </w:r>
            <w:r w:rsidR="00741B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500.</w:t>
            </w:r>
          </w:p>
        </w:tc>
      </w:tr>
      <w:tr w:rsidR="007D5EED" w14:paraId="5AF6F445" w14:textId="77777777" w:rsidTr="00B740E5">
        <w:tc>
          <w:tcPr>
            <w:tcW w:w="9062" w:type="dxa"/>
            <w:gridSpan w:val="5"/>
          </w:tcPr>
          <w:p w14:paraId="75A5212F" w14:textId="77777777" w:rsidR="007D5EED" w:rsidRPr="007D5EED" w:rsidRDefault="007D5EED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D5EED" w14:paraId="37AB69B7" w14:textId="77777777" w:rsidTr="00B740E5">
        <w:tc>
          <w:tcPr>
            <w:tcW w:w="9062" w:type="dxa"/>
            <w:gridSpan w:val="5"/>
          </w:tcPr>
          <w:p w14:paraId="6554779F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Materiał i metody badawcze</w:t>
            </w:r>
          </w:p>
          <w:p w14:paraId="10841F24" w14:textId="6241360C" w:rsidR="007C222B" w:rsidRPr="007C222B" w:rsidRDefault="007C222B" w:rsidP="00DE3D34">
            <w:pPr>
              <w:ind w:left="567" w:right="567"/>
              <w:jc w:val="both"/>
              <w:rPr>
                <w:sz w:val="20"/>
                <w:szCs w:val="20"/>
              </w:rPr>
            </w:pPr>
            <w:r w:rsidRPr="007C222B">
              <w:rPr>
                <w:sz w:val="20"/>
                <w:szCs w:val="20"/>
              </w:rPr>
              <w:t>Należy opisać planowane materiały badawcze, źródła danych, metody badawcze, analityczne</w:t>
            </w:r>
            <w:r w:rsidR="00DE3D34">
              <w:rPr>
                <w:sz w:val="20"/>
                <w:szCs w:val="20"/>
              </w:rPr>
              <w:t xml:space="preserve"> </w:t>
            </w:r>
            <w:r w:rsidRPr="007C222B">
              <w:rPr>
                <w:sz w:val="20"/>
                <w:szCs w:val="20"/>
              </w:rPr>
              <w:t>lub eksperymentalne oraz sposób ich wykorzystania. Opis powinien uzasadniać dobór metod w kontekście celów projektu.</w:t>
            </w:r>
            <w:r>
              <w:rPr>
                <w:sz w:val="20"/>
                <w:szCs w:val="20"/>
              </w:rPr>
              <w:t xml:space="preserve"> Należy podać adekwatne dane skwantyfikowane </w:t>
            </w:r>
            <w:r w:rsidRPr="007C222B">
              <w:rPr>
                <w:sz w:val="20"/>
                <w:szCs w:val="20"/>
              </w:rPr>
              <w:t>(np. liczba pr</w:t>
            </w:r>
            <w:r w:rsidRPr="007C222B">
              <w:rPr>
                <w:rFonts w:cs="Aptos"/>
                <w:sz w:val="20"/>
                <w:szCs w:val="20"/>
              </w:rPr>
              <w:t>ó</w:t>
            </w:r>
            <w:r w:rsidRPr="007C222B">
              <w:rPr>
                <w:sz w:val="20"/>
                <w:szCs w:val="20"/>
              </w:rPr>
              <w:t>bek, pomiar</w:t>
            </w:r>
            <w:r w:rsidRPr="007C222B">
              <w:rPr>
                <w:rFonts w:cs="Aptos"/>
                <w:sz w:val="20"/>
                <w:szCs w:val="20"/>
              </w:rPr>
              <w:t>ó</w:t>
            </w:r>
            <w:r w:rsidRPr="007C222B">
              <w:rPr>
                <w:sz w:val="20"/>
                <w:szCs w:val="20"/>
              </w:rPr>
              <w:t>w, analiz, bada</w:t>
            </w:r>
            <w:r w:rsidRPr="007C222B">
              <w:rPr>
                <w:rFonts w:cs="Aptos"/>
                <w:sz w:val="20"/>
                <w:szCs w:val="20"/>
              </w:rPr>
              <w:t>ń</w:t>
            </w:r>
            <w:r w:rsidRPr="007C222B">
              <w:rPr>
                <w:sz w:val="20"/>
                <w:szCs w:val="20"/>
              </w:rPr>
              <w:t xml:space="preserve"> terenowych)</w:t>
            </w:r>
            <w:r>
              <w:rPr>
                <w:sz w:val="20"/>
                <w:szCs w:val="20"/>
              </w:rPr>
              <w:t xml:space="preserve">. Limit znaków </w:t>
            </w:r>
            <w:r w:rsidR="00741B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500.</w:t>
            </w:r>
          </w:p>
        </w:tc>
      </w:tr>
      <w:tr w:rsidR="007D5EED" w14:paraId="4D65FC8C" w14:textId="77777777" w:rsidTr="00B740E5">
        <w:tc>
          <w:tcPr>
            <w:tcW w:w="9062" w:type="dxa"/>
            <w:gridSpan w:val="5"/>
          </w:tcPr>
          <w:p w14:paraId="3340861E" w14:textId="77777777" w:rsidR="007D5EED" w:rsidRPr="007D5EED" w:rsidRDefault="007D5EED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D5EED" w14:paraId="037D7615" w14:textId="77777777" w:rsidTr="00B740E5">
        <w:tc>
          <w:tcPr>
            <w:tcW w:w="9062" w:type="dxa"/>
            <w:gridSpan w:val="5"/>
          </w:tcPr>
          <w:p w14:paraId="63606FDC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Innowacyjność projektu</w:t>
            </w:r>
          </w:p>
          <w:p w14:paraId="3D6269B1" w14:textId="12A4D9F6" w:rsidR="007C222B" w:rsidRPr="007C222B" w:rsidRDefault="007C222B" w:rsidP="00DE3D34">
            <w:pPr>
              <w:ind w:left="567" w:right="567"/>
              <w:jc w:val="both"/>
              <w:rPr>
                <w:sz w:val="20"/>
                <w:szCs w:val="20"/>
              </w:rPr>
            </w:pPr>
            <w:r w:rsidRPr="007C222B">
              <w:rPr>
                <w:sz w:val="20"/>
                <w:szCs w:val="20"/>
              </w:rPr>
              <w:t>Należy wskazać, na czym polega innowacyjność projektu – w skali krajowej lub</w:t>
            </w:r>
            <w:r w:rsidR="00DE3D34">
              <w:rPr>
                <w:sz w:val="20"/>
                <w:szCs w:val="20"/>
              </w:rPr>
              <w:t xml:space="preserve"> </w:t>
            </w:r>
            <w:r w:rsidRPr="007C222B">
              <w:rPr>
                <w:sz w:val="20"/>
                <w:szCs w:val="20"/>
              </w:rPr>
              <w:t>międzynarodowej. Może ona dotyczyć nowego podejścia badawczego, metod, zastosowania wyników lub integracji różnych dziedzin nauki. Limit znaków 1</w:t>
            </w:r>
            <w:r w:rsidR="00741BDF">
              <w:rPr>
                <w:sz w:val="20"/>
                <w:szCs w:val="20"/>
              </w:rPr>
              <w:t>5</w:t>
            </w:r>
            <w:r w:rsidRPr="007C222B">
              <w:rPr>
                <w:sz w:val="20"/>
                <w:szCs w:val="20"/>
              </w:rPr>
              <w:t>00.</w:t>
            </w:r>
          </w:p>
        </w:tc>
      </w:tr>
      <w:tr w:rsidR="007D5EED" w14:paraId="32EDADA4" w14:textId="77777777" w:rsidTr="00B740E5">
        <w:tc>
          <w:tcPr>
            <w:tcW w:w="9062" w:type="dxa"/>
            <w:gridSpan w:val="5"/>
          </w:tcPr>
          <w:p w14:paraId="67F4BC6E" w14:textId="77777777" w:rsidR="007D5EED" w:rsidRPr="007D5EED" w:rsidRDefault="007D5EED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D5EED" w14:paraId="412058DA" w14:textId="77777777" w:rsidTr="00B740E5">
        <w:tc>
          <w:tcPr>
            <w:tcW w:w="9062" w:type="dxa"/>
            <w:gridSpan w:val="5"/>
          </w:tcPr>
          <w:p w14:paraId="7AC80BE7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Rezultaty projektu</w:t>
            </w:r>
          </w:p>
          <w:p w14:paraId="01916019" w14:textId="185F880E" w:rsidR="00914EE2" w:rsidRPr="00914EE2" w:rsidRDefault="00C96477" w:rsidP="00DE3D34">
            <w:pPr>
              <w:ind w:left="567" w:right="567"/>
              <w:jc w:val="both"/>
              <w:rPr>
                <w:sz w:val="20"/>
                <w:szCs w:val="20"/>
              </w:rPr>
            </w:pPr>
            <w:r w:rsidRPr="00C96477">
              <w:rPr>
                <w:sz w:val="20"/>
                <w:szCs w:val="20"/>
              </w:rPr>
              <w:t>Należy wskazać konkretne, mierzalne rezultaty projektu, które powstaną w wyniku jego realizacji. Rezultatami mogą być w szczególności: rekomendacje, propozycje wdrożeń, opracowania analityczne, modele lub narzędzia wspierające rozwiązywanie określonych problemów badawczych</w:t>
            </w:r>
            <w:r>
              <w:rPr>
                <w:sz w:val="20"/>
                <w:szCs w:val="20"/>
              </w:rPr>
              <w:t>.</w:t>
            </w:r>
            <w:r w:rsidRPr="00C96477">
              <w:rPr>
                <w:sz w:val="20"/>
                <w:szCs w:val="20"/>
              </w:rPr>
              <w:t xml:space="preserve"> Należy podać liczbę oraz charakter planowanych rezultatów. W tym punkcie nie należy opisywać efektów naukowych projektu.</w:t>
            </w:r>
            <w:r>
              <w:rPr>
                <w:sz w:val="20"/>
                <w:szCs w:val="20"/>
              </w:rPr>
              <w:t xml:space="preserve"> Limit znaków 1</w:t>
            </w:r>
            <w:r w:rsidR="00741B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</w:t>
            </w:r>
          </w:p>
        </w:tc>
      </w:tr>
      <w:tr w:rsidR="007D5EED" w14:paraId="6734F964" w14:textId="77777777" w:rsidTr="00B740E5">
        <w:tc>
          <w:tcPr>
            <w:tcW w:w="9062" w:type="dxa"/>
            <w:gridSpan w:val="5"/>
          </w:tcPr>
          <w:p w14:paraId="7C2A49AC" w14:textId="77777777" w:rsidR="007D5EED" w:rsidRDefault="007D5EED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  <w:p w14:paraId="46348090" w14:textId="77777777" w:rsidR="008566CF" w:rsidRPr="007D5EED" w:rsidRDefault="008566CF" w:rsidP="00DE3D34">
            <w:pPr>
              <w:ind w:left="567" w:right="567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D5EED" w14:paraId="74EE79A8" w14:textId="77777777" w:rsidTr="00B740E5">
        <w:tc>
          <w:tcPr>
            <w:tcW w:w="9062" w:type="dxa"/>
            <w:gridSpan w:val="5"/>
          </w:tcPr>
          <w:p w14:paraId="577D3418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lastRenderedPageBreak/>
              <w:t>Efekty naukowe projektu</w:t>
            </w:r>
          </w:p>
          <w:p w14:paraId="5F2A4D90" w14:textId="25C8184E" w:rsidR="00BB2C04" w:rsidRPr="00914EE2" w:rsidRDefault="00BB2C04" w:rsidP="00DE3D34">
            <w:pPr>
              <w:ind w:left="567" w:right="567"/>
              <w:jc w:val="both"/>
              <w:rPr>
                <w:b/>
                <w:bCs/>
                <w:sz w:val="32"/>
                <w:szCs w:val="32"/>
              </w:rPr>
            </w:pPr>
            <w:r w:rsidRPr="00914EE2">
              <w:rPr>
                <w:sz w:val="20"/>
                <w:szCs w:val="20"/>
              </w:rPr>
              <w:t>Należy wskazać skwantyfikowane efekty naukowe projektu, w tym rekomendacje, planowane publikacje, wystąpienia konferencyjne, działania popularyzujące naukę. Limit znaków 1</w:t>
            </w:r>
            <w:r w:rsidR="00741BDF">
              <w:rPr>
                <w:sz w:val="20"/>
                <w:szCs w:val="20"/>
              </w:rPr>
              <w:t>5</w:t>
            </w:r>
            <w:r w:rsidRPr="00914EE2">
              <w:rPr>
                <w:sz w:val="20"/>
                <w:szCs w:val="20"/>
              </w:rPr>
              <w:t>00.</w:t>
            </w:r>
          </w:p>
        </w:tc>
      </w:tr>
      <w:tr w:rsidR="007D5EED" w14:paraId="1F2EA39A" w14:textId="77777777" w:rsidTr="00B740E5">
        <w:tc>
          <w:tcPr>
            <w:tcW w:w="9062" w:type="dxa"/>
            <w:gridSpan w:val="5"/>
          </w:tcPr>
          <w:p w14:paraId="11622DD5" w14:textId="77777777" w:rsidR="007D5EED" w:rsidRDefault="007D5EED" w:rsidP="00DE3D34">
            <w:pPr>
              <w:ind w:left="567" w:right="567"/>
              <w:rPr>
                <w:sz w:val="20"/>
                <w:szCs w:val="20"/>
              </w:rPr>
            </w:pPr>
          </w:p>
          <w:p w14:paraId="51025D40" w14:textId="77777777" w:rsidR="00BB2C04" w:rsidRDefault="00BB2C04" w:rsidP="00DE3D34">
            <w:pPr>
              <w:ind w:left="567" w:right="567"/>
              <w:rPr>
                <w:sz w:val="20"/>
                <w:szCs w:val="20"/>
              </w:rPr>
            </w:pPr>
          </w:p>
          <w:p w14:paraId="06F0EE75" w14:textId="77777777" w:rsidR="00BB2C04" w:rsidRDefault="00BB2C04" w:rsidP="00DE3D34">
            <w:pPr>
              <w:ind w:left="567" w:right="567"/>
              <w:rPr>
                <w:sz w:val="20"/>
                <w:szCs w:val="20"/>
              </w:rPr>
            </w:pPr>
          </w:p>
          <w:p w14:paraId="5A022412" w14:textId="4A8A92B1" w:rsidR="00BB2C04" w:rsidRPr="00BB2C04" w:rsidRDefault="00BB2C04" w:rsidP="00DE3D34">
            <w:pPr>
              <w:ind w:left="567" w:right="567"/>
              <w:rPr>
                <w:sz w:val="20"/>
                <w:szCs w:val="20"/>
              </w:rPr>
            </w:pPr>
          </w:p>
        </w:tc>
      </w:tr>
      <w:tr w:rsidR="007D5EED" w14:paraId="73D80725" w14:textId="77777777" w:rsidTr="00DE3D34">
        <w:trPr>
          <w:trHeight w:val="1770"/>
        </w:trPr>
        <w:tc>
          <w:tcPr>
            <w:tcW w:w="9062" w:type="dxa"/>
            <w:gridSpan w:val="5"/>
          </w:tcPr>
          <w:p w14:paraId="438E3840" w14:textId="77777777" w:rsidR="007D5EED" w:rsidRPr="00DE3D34" w:rsidRDefault="007D5EED" w:rsidP="00DE3D34">
            <w:pPr>
              <w:pStyle w:val="Akapitzlist"/>
              <w:numPr>
                <w:ilvl w:val="0"/>
                <w:numId w:val="1"/>
              </w:numPr>
              <w:ind w:left="567" w:right="567"/>
              <w:jc w:val="center"/>
              <w:rPr>
                <w:b/>
                <w:bCs/>
                <w:sz w:val="28"/>
                <w:szCs w:val="28"/>
              </w:rPr>
            </w:pPr>
            <w:r w:rsidRPr="00DE3D34">
              <w:rPr>
                <w:b/>
                <w:bCs/>
                <w:sz w:val="28"/>
                <w:szCs w:val="28"/>
              </w:rPr>
              <w:t>Harmonogram zadań w projekcie</w:t>
            </w:r>
          </w:p>
          <w:p w14:paraId="436E26EC" w14:textId="61EE91A0" w:rsidR="00C96477" w:rsidRPr="00C96477" w:rsidRDefault="00C96477" w:rsidP="00DE3D34">
            <w:pPr>
              <w:pStyle w:val="Akapitzlist"/>
              <w:ind w:left="567" w:right="567"/>
              <w:jc w:val="both"/>
              <w:rPr>
                <w:sz w:val="20"/>
                <w:szCs w:val="20"/>
              </w:rPr>
            </w:pPr>
            <w:r w:rsidRPr="00C96477">
              <w:rPr>
                <w:sz w:val="20"/>
                <w:szCs w:val="20"/>
              </w:rPr>
              <w:t xml:space="preserve">Należy przedstawić chronologicznie harmonogram realizacji poszczególnych zadań </w:t>
            </w:r>
            <w:r w:rsidR="00741BDF">
              <w:rPr>
                <w:sz w:val="20"/>
                <w:szCs w:val="20"/>
              </w:rPr>
              <w:br/>
            </w:r>
            <w:r w:rsidRPr="00C96477">
              <w:rPr>
                <w:sz w:val="20"/>
                <w:szCs w:val="20"/>
              </w:rPr>
              <w:t xml:space="preserve">w projekcie, wskazując datę rozpoczęcia i zakończenia każdego zadania oraz miejsce jego realizacji lub obszar oddziaływania. W harmonogramie należy uwzględnić również koszty realizacji poszczególnych zadań, w opisie podając  sposób ich. Harmonogram powinien umożliwiać ocenę wykonalności projektu oraz spójność planowanych działań </w:t>
            </w:r>
            <w:r w:rsidR="00741BDF">
              <w:rPr>
                <w:sz w:val="20"/>
                <w:szCs w:val="20"/>
              </w:rPr>
              <w:br/>
            </w:r>
            <w:r w:rsidRPr="00C96477">
              <w:rPr>
                <w:sz w:val="20"/>
                <w:szCs w:val="20"/>
              </w:rPr>
              <w:t>z zakładanymi rezultatami i celami projektu.</w:t>
            </w:r>
          </w:p>
        </w:tc>
      </w:tr>
      <w:tr w:rsidR="00364974" w14:paraId="10E83BE5" w14:textId="77777777" w:rsidTr="00364974">
        <w:tc>
          <w:tcPr>
            <w:tcW w:w="1067" w:type="dxa"/>
          </w:tcPr>
          <w:p w14:paraId="5B5C184A" w14:textId="772CB2C0" w:rsidR="00364974" w:rsidRPr="00364974" w:rsidRDefault="00364974" w:rsidP="00DE3D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240" w:type="dxa"/>
          </w:tcPr>
          <w:p w14:paraId="771CAC9D" w14:textId="09D87818" w:rsidR="00364974" w:rsidRPr="00364974" w:rsidRDefault="00364974" w:rsidP="00DE3D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827" w:type="dxa"/>
          </w:tcPr>
          <w:p w14:paraId="22170C28" w14:textId="603FB048" w:rsidR="00364974" w:rsidRPr="00364974" w:rsidRDefault="00364974" w:rsidP="00DE3D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1828" w:type="dxa"/>
          </w:tcPr>
          <w:p w14:paraId="693A1D97" w14:textId="00197C68" w:rsidR="00364974" w:rsidRPr="00364974" w:rsidRDefault="00364974" w:rsidP="00DE3D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realizacji</w:t>
            </w:r>
          </w:p>
        </w:tc>
        <w:tc>
          <w:tcPr>
            <w:tcW w:w="2100" w:type="dxa"/>
          </w:tcPr>
          <w:p w14:paraId="67750FB3" w14:textId="7020482F" w:rsidR="00364974" w:rsidRPr="00364974" w:rsidRDefault="00364974" w:rsidP="00DE3D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Koszty realizacji</w:t>
            </w:r>
          </w:p>
        </w:tc>
      </w:tr>
      <w:tr w:rsidR="00364974" w14:paraId="1304869C" w14:textId="77777777" w:rsidTr="00364974">
        <w:tc>
          <w:tcPr>
            <w:tcW w:w="1067" w:type="dxa"/>
          </w:tcPr>
          <w:p w14:paraId="5EE68313" w14:textId="4D0E0EC8" w:rsidR="00364974" w:rsidRPr="00364974" w:rsidRDefault="00364974" w:rsidP="00DE3D34">
            <w:pPr>
              <w:ind w:left="567" w:right="567"/>
              <w:rPr>
                <w:b/>
                <w:bCs/>
              </w:rPr>
            </w:pPr>
          </w:p>
        </w:tc>
        <w:tc>
          <w:tcPr>
            <w:tcW w:w="2240" w:type="dxa"/>
          </w:tcPr>
          <w:p w14:paraId="4C3F6936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14:paraId="37B41961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8" w:type="dxa"/>
          </w:tcPr>
          <w:p w14:paraId="133E7323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1D4C4BCC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066EBA13" w14:textId="77777777" w:rsidTr="00364974">
        <w:tc>
          <w:tcPr>
            <w:tcW w:w="1067" w:type="dxa"/>
          </w:tcPr>
          <w:p w14:paraId="4BAC4601" w14:textId="77777777" w:rsid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  <w:r w:rsidRPr="00364974">
              <w:rPr>
                <w:b/>
                <w:bCs/>
              </w:rPr>
              <w:t>Opis zadania</w:t>
            </w:r>
          </w:p>
          <w:p w14:paraId="384E68F4" w14:textId="70552E6A" w:rsidR="00C96477" w:rsidRPr="00C96477" w:rsidRDefault="00C96477" w:rsidP="00DE3D34">
            <w:pPr>
              <w:ind w:left="567" w:right="567"/>
              <w:jc w:val="center"/>
              <w:rPr>
                <w:sz w:val="20"/>
                <w:szCs w:val="20"/>
              </w:rPr>
            </w:pPr>
            <w:r w:rsidRPr="00C96477">
              <w:rPr>
                <w:sz w:val="20"/>
                <w:szCs w:val="20"/>
              </w:rPr>
              <w:t>Limit znaków 500</w:t>
            </w:r>
          </w:p>
        </w:tc>
        <w:tc>
          <w:tcPr>
            <w:tcW w:w="7995" w:type="dxa"/>
            <w:gridSpan w:val="4"/>
          </w:tcPr>
          <w:p w14:paraId="33094A28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3FDA4A1F" w14:textId="77777777" w:rsidTr="00364974">
        <w:tc>
          <w:tcPr>
            <w:tcW w:w="1067" w:type="dxa"/>
          </w:tcPr>
          <w:p w14:paraId="114BC9EF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240" w:type="dxa"/>
          </w:tcPr>
          <w:p w14:paraId="238E9B49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14:paraId="30E8019C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8" w:type="dxa"/>
          </w:tcPr>
          <w:p w14:paraId="4F927917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413C42C5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1B325145" w14:textId="77777777" w:rsidTr="00364974">
        <w:tc>
          <w:tcPr>
            <w:tcW w:w="1067" w:type="dxa"/>
          </w:tcPr>
          <w:p w14:paraId="32C54BF5" w14:textId="77777777" w:rsidR="00C96477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364974">
              <w:rPr>
                <w:b/>
                <w:bCs/>
              </w:rPr>
              <w:t>Opis zadania</w:t>
            </w:r>
          </w:p>
          <w:p w14:paraId="345A56D6" w14:textId="55FFB59E" w:rsidR="00364974" w:rsidRPr="00364974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C96477">
              <w:rPr>
                <w:sz w:val="20"/>
                <w:szCs w:val="20"/>
              </w:rPr>
              <w:t>Limit znaków 500</w:t>
            </w:r>
          </w:p>
        </w:tc>
        <w:tc>
          <w:tcPr>
            <w:tcW w:w="7995" w:type="dxa"/>
            <w:gridSpan w:val="4"/>
          </w:tcPr>
          <w:p w14:paraId="08C225D7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01BB6BE2" w14:textId="77777777" w:rsidTr="00364974">
        <w:tc>
          <w:tcPr>
            <w:tcW w:w="1067" w:type="dxa"/>
          </w:tcPr>
          <w:p w14:paraId="74648553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240" w:type="dxa"/>
          </w:tcPr>
          <w:p w14:paraId="4F5BC95F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14:paraId="0F49240C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8" w:type="dxa"/>
          </w:tcPr>
          <w:p w14:paraId="03F88E5F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717A73DA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4358FCF4" w14:textId="77777777" w:rsidTr="00364974">
        <w:tc>
          <w:tcPr>
            <w:tcW w:w="1067" w:type="dxa"/>
          </w:tcPr>
          <w:p w14:paraId="3E046FBC" w14:textId="77777777" w:rsidR="00C96477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364974">
              <w:rPr>
                <w:b/>
                <w:bCs/>
              </w:rPr>
              <w:t>Opis zadania</w:t>
            </w:r>
          </w:p>
          <w:p w14:paraId="0E266FFB" w14:textId="4B3F63DA" w:rsidR="00364974" w:rsidRPr="00364974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C96477">
              <w:rPr>
                <w:sz w:val="20"/>
                <w:szCs w:val="20"/>
              </w:rPr>
              <w:t>Limit znaków 500</w:t>
            </w:r>
          </w:p>
        </w:tc>
        <w:tc>
          <w:tcPr>
            <w:tcW w:w="7995" w:type="dxa"/>
            <w:gridSpan w:val="4"/>
          </w:tcPr>
          <w:p w14:paraId="73A2B079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17ECFC4D" w14:textId="77777777" w:rsidTr="00364974">
        <w:tc>
          <w:tcPr>
            <w:tcW w:w="1067" w:type="dxa"/>
          </w:tcPr>
          <w:p w14:paraId="47ED052A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240" w:type="dxa"/>
          </w:tcPr>
          <w:p w14:paraId="6AEC0501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14:paraId="7B88F504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8" w:type="dxa"/>
          </w:tcPr>
          <w:p w14:paraId="502C8BD2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57FCCA62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25F39A95" w14:textId="77777777" w:rsidTr="00364974">
        <w:tc>
          <w:tcPr>
            <w:tcW w:w="1067" w:type="dxa"/>
          </w:tcPr>
          <w:p w14:paraId="78D286B7" w14:textId="77777777" w:rsidR="00C96477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364974">
              <w:rPr>
                <w:b/>
                <w:bCs/>
              </w:rPr>
              <w:t>Opis zadania</w:t>
            </w:r>
          </w:p>
          <w:p w14:paraId="7997E29F" w14:textId="3F871E48" w:rsidR="00364974" w:rsidRPr="00364974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C96477">
              <w:rPr>
                <w:sz w:val="20"/>
                <w:szCs w:val="20"/>
              </w:rPr>
              <w:t>Limit znaków 500</w:t>
            </w:r>
          </w:p>
        </w:tc>
        <w:tc>
          <w:tcPr>
            <w:tcW w:w="7995" w:type="dxa"/>
            <w:gridSpan w:val="4"/>
          </w:tcPr>
          <w:p w14:paraId="52DDE6FF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5E8B9A20" w14:textId="77777777" w:rsidTr="00364974">
        <w:tc>
          <w:tcPr>
            <w:tcW w:w="1067" w:type="dxa"/>
          </w:tcPr>
          <w:p w14:paraId="0D7E06B8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240" w:type="dxa"/>
          </w:tcPr>
          <w:p w14:paraId="36D48A59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14:paraId="12CC5971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1828" w:type="dxa"/>
          </w:tcPr>
          <w:p w14:paraId="4490071D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646DACD0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  <w:tr w:rsidR="00364974" w14:paraId="68439D86" w14:textId="77777777" w:rsidTr="00364974">
        <w:tc>
          <w:tcPr>
            <w:tcW w:w="1067" w:type="dxa"/>
          </w:tcPr>
          <w:p w14:paraId="76636DE5" w14:textId="77777777" w:rsidR="00C96477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364974">
              <w:rPr>
                <w:b/>
                <w:bCs/>
              </w:rPr>
              <w:t>Opis zadania</w:t>
            </w:r>
          </w:p>
          <w:p w14:paraId="2CA4B36A" w14:textId="5F7BECA4" w:rsidR="00364974" w:rsidRPr="00364974" w:rsidRDefault="00C96477" w:rsidP="00DE3D34">
            <w:pPr>
              <w:ind w:left="567" w:right="567"/>
              <w:jc w:val="center"/>
              <w:rPr>
                <w:b/>
                <w:bCs/>
              </w:rPr>
            </w:pPr>
            <w:r w:rsidRPr="00C96477">
              <w:rPr>
                <w:sz w:val="20"/>
                <w:szCs w:val="20"/>
              </w:rPr>
              <w:t>Limit znaków 500</w:t>
            </w:r>
          </w:p>
        </w:tc>
        <w:tc>
          <w:tcPr>
            <w:tcW w:w="7995" w:type="dxa"/>
            <w:gridSpan w:val="4"/>
          </w:tcPr>
          <w:p w14:paraId="4583B1AA" w14:textId="77777777" w:rsidR="00364974" w:rsidRPr="00364974" w:rsidRDefault="00364974" w:rsidP="00DE3D34">
            <w:pPr>
              <w:ind w:left="567" w:right="567"/>
              <w:jc w:val="center"/>
              <w:rPr>
                <w:b/>
                <w:bCs/>
              </w:rPr>
            </w:pPr>
          </w:p>
        </w:tc>
      </w:tr>
    </w:tbl>
    <w:p w14:paraId="0A963873" w14:textId="1C82E407" w:rsidR="003C6A66" w:rsidRDefault="003C6A66" w:rsidP="00BF69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472AEEB" w14:textId="77777777" w:rsidR="00364974" w:rsidRDefault="00364974" w:rsidP="00BF69F9">
      <w:pPr>
        <w:jc w:val="center"/>
        <w:rPr>
          <w:b/>
          <w:bCs/>
          <w:sz w:val="36"/>
          <w:szCs w:val="36"/>
        </w:rPr>
      </w:pPr>
    </w:p>
    <w:p w14:paraId="603E956B" w14:textId="7640EB56" w:rsidR="006D4CDA" w:rsidRPr="00DE3D34" w:rsidRDefault="006D4CDA" w:rsidP="00BF69F9">
      <w:pPr>
        <w:jc w:val="center"/>
        <w:rPr>
          <w:b/>
          <w:bCs/>
          <w:sz w:val="32"/>
          <w:szCs w:val="28"/>
        </w:rPr>
      </w:pPr>
      <w:r w:rsidRPr="00DE3D34">
        <w:rPr>
          <w:b/>
          <w:bCs/>
          <w:sz w:val="32"/>
          <w:szCs w:val="28"/>
        </w:rPr>
        <w:t>Część IV. Klauzule i oświadczenia</w:t>
      </w:r>
    </w:p>
    <w:p w14:paraId="29481F33" w14:textId="3DDD3892" w:rsidR="00A8779A" w:rsidRPr="00A8779A" w:rsidRDefault="00A8779A" w:rsidP="00A877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UWAGA! </w:t>
      </w:r>
      <w:r w:rsidRPr="00A8779A">
        <w:rPr>
          <w:sz w:val="22"/>
          <w:szCs w:val="22"/>
        </w:rPr>
        <w:t xml:space="preserve">Zaznaczenie </w:t>
      </w:r>
      <w:r>
        <w:rPr>
          <w:sz w:val="22"/>
          <w:szCs w:val="22"/>
        </w:rPr>
        <w:t xml:space="preserve">poniżej </w:t>
      </w:r>
      <w:r w:rsidRPr="00A8779A">
        <w:rPr>
          <w:sz w:val="22"/>
          <w:szCs w:val="22"/>
        </w:rPr>
        <w:t>odpowiedzi</w:t>
      </w:r>
      <w:r>
        <w:rPr>
          <w:sz w:val="22"/>
          <w:szCs w:val="22"/>
        </w:rPr>
        <w:t xml:space="preserve"> ”</w:t>
      </w:r>
      <w:r w:rsidRPr="00A8779A">
        <w:rPr>
          <w:sz w:val="22"/>
          <w:szCs w:val="22"/>
        </w:rPr>
        <w:t>nie</w:t>
      </w:r>
      <w:r>
        <w:rPr>
          <w:sz w:val="22"/>
          <w:szCs w:val="22"/>
        </w:rPr>
        <w:t>”</w:t>
      </w:r>
      <w:r w:rsidRPr="00A8779A">
        <w:rPr>
          <w:sz w:val="22"/>
          <w:szCs w:val="22"/>
        </w:rPr>
        <w:t xml:space="preserve"> powoduje odrzucenie wniosku z przyczyn formalnych</w:t>
      </w:r>
      <w:r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9"/>
        <w:gridCol w:w="2121"/>
      </w:tblGrid>
      <w:tr w:rsidR="00A8779A" w14:paraId="26E367E3" w14:textId="77777777" w:rsidTr="00A8779A">
        <w:tc>
          <w:tcPr>
            <w:tcW w:w="6941" w:type="dxa"/>
          </w:tcPr>
          <w:p w14:paraId="3765D979" w14:textId="78C15579" w:rsidR="00A8779A" w:rsidRPr="00A15EA2" w:rsidRDefault="00A15EA2" w:rsidP="00A15EA2">
            <w:r w:rsidRPr="00A15EA2">
              <w:t>Wnioskodawca oświadcza, że projekt będzie realizowany</w:t>
            </w:r>
            <w:r w:rsidR="00EB1841">
              <w:t xml:space="preserve"> na obszarze województwa lubelskiego.</w:t>
            </w:r>
            <w:r w:rsidRPr="00A15EA2">
              <w:t xml:space="preserve"> </w:t>
            </w:r>
          </w:p>
        </w:tc>
        <w:tc>
          <w:tcPr>
            <w:tcW w:w="2121" w:type="dxa"/>
          </w:tcPr>
          <w:p w14:paraId="5954D7B0" w14:textId="0F9D124D" w:rsidR="00A8779A" w:rsidRPr="00A15EA2" w:rsidRDefault="00A8779A" w:rsidP="009F6FB0">
            <w:pPr>
              <w:jc w:val="center"/>
            </w:pPr>
            <w:r w:rsidRPr="00A15EA2">
              <w:t>tak / nie</w:t>
            </w:r>
          </w:p>
        </w:tc>
      </w:tr>
      <w:tr w:rsidR="00A8779A" w14:paraId="2FE23F32" w14:textId="77777777" w:rsidTr="00A8779A">
        <w:tc>
          <w:tcPr>
            <w:tcW w:w="6941" w:type="dxa"/>
          </w:tcPr>
          <w:p w14:paraId="7D1526FC" w14:textId="741B48F4" w:rsidR="00A8779A" w:rsidRPr="00A15EA2" w:rsidRDefault="00A15EA2" w:rsidP="00A15EA2">
            <w:r w:rsidRPr="00A15EA2">
              <w:t>Wnioskodawca oświadcza, że jest pracownikiem badawczym, badawczo-dydaktycznym, badawczo-technicznym lub naukowym, zatrudnionym na terenie województwa lubelskiego.</w:t>
            </w:r>
          </w:p>
        </w:tc>
        <w:tc>
          <w:tcPr>
            <w:tcW w:w="2121" w:type="dxa"/>
          </w:tcPr>
          <w:p w14:paraId="2F85823E" w14:textId="13DAA14B" w:rsidR="00A8779A" w:rsidRPr="00A15EA2" w:rsidRDefault="00A8779A" w:rsidP="009F6FB0">
            <w:pPr>
              <w:jc w:val="center"/>
            </w:pPr>
            <w:r w:rsidRPr="00A15EA2">
              <w:t>tak / nie</w:t>
            </w:r>
          </w:p>
        </w:tc>
      </w:tr>
      <w:tr w:rsidR="00A8779A" w14:paraId="65F66710" w14:textId="77777777" w:rsidTr="00A8779A">
        <w:tc>
          <w:tcPr>
            <w:tcW w:w="6941" w:type="dxa"/>
          </w:tcPr>
          <w:p w14:paraId="159F1D42" w14:textId="0E0E5BB1" w:rsidR="00A8779A" w:rsidRPr="00A15EA2" w:rsidRDefault="00A15EA2" w:rsidP="00A15EA2">
            <w:r w:rsidRPr="00A15EA2">
              <w:t>Wnioskodawca oświadcza, że jest związany z instytucją tworzącą system szkolnictwa wyższego i nauki, o której mowa w art. 7 ust. 1 ustawy z dnia 20 lipca 2018 r. – Prawo o szkolnictwie wyższym i nauce, mającą siedzibę na terenie województwa lubelskiego.</w:t>
            </w:r>
          </w:p>
        </w:tc>
        <w:tc>
          <w:tcPr>
            <w:tcW w:w="2121" w:type="dxa"/>
          </w:tcPr>
          <w:p w14:paraId="14323A61" w14:textId="456A7FA1" w:rsidR="00A8779A" w:rsidRPr="00A15EA2" w:rsidRDefault="00A8779A" w:rsidP="009F6FB0">
            <w:pPr>
              <w:jc w:val="center"/>
            </w:pPr>
            <w:r w:rsidRPr="00A15EA2">
              <w:t>tak / nie</w:t>
            </w:r>
          </w:p>
        </w:tc>
      </w:tr>
      <w:tr w:rsidR="00884EAA" w14:paraId="56E730CE" w14:textId="77777777" w:rsidTr="00A8779A">
        <w:tc>
          <w:tcPr>
            <w:tcW w:w="6941" w:type="dxa"/>
          </w:tcPr>
          <w:p w14:paraId="02A986D6" w14:textId="1455841D" w:rsidR="00884EAA" w:rsidRPr="00A15EA2" w:rsidRDefault="00884EAA" w:rsidP="00A15EA2">
            <w:r w:rsidRPr="00884EAA">
              <w:t xml:space="preserve">Wnioskodawca oświadcza, że posiada zgodę </w:t>
            </w:r>
            <w:r>
              <w:t xml:space="preserve">na realizację projektu </w:t>
            </w:r>
            <w:r w:rsidRPr="00884EAA">
              <w:t>swojego przełożonego – osoby odpowiedzialnej za podejmowanie decyzji merytorycznych i finansowych w imieniu instytucji, w ramach której projekt będzie realizowany.</w:t>
            </w:r>
          </w:p>
        </w:tc>
        <w:tc>
          <w:tcPr>
            <w:tcW w:w="2121" w:type="dxa"/>
          </w:tcPr>
          <w:p w14:paraId="3CA667C1" w14:textId="29C78756" w:rsidR="00884EAA" w:rsidRPr="00A15EA2" w:rsidRDefault="00884EAA" w:rsidP="009F6FB0">
            <w:pPr>
              <w:jc w:val="center"/>
            </w:pPr>
            <w:r w:rsidRPr="00A15EA2">
              <w:t>tak / nie</w:t>
            </w:r>
          </w:p>
        </w:tc>
      </w:tr>
      <w:tr w:rsidR="00505CDA" w14:paraId="343EFA23" w14:textId="77777777" w:rsidTr="00A8779A">
        <w:tc>
          <w:tcPr>
            <w:tcW w:w="6941" w:type="dxa"/>
          </w:tcPr>
          <w:p w14:paraId="1B474E32" w14:textId="43A508EF" w:rsidR="00505CDA" w:rsidRPr="00884EAA" w:rsidRDefault="00505CDA" w:rsidP="00505CDA">
            <w:r>
              <w:t xml:space="preserve">Wnioskodawca oświadcza, że </w:t>
            </w:r>
            <w:r w:rsidRPr="00505CDA">
              <w:t>zadania naukowo-badawcze lub naukowo-badawczo-wdrożeniowe wyszczególnione w Projekcie nie są finansowane z innych źródeł</w:t>
            </w:r>
            <w:r w:rsidR="00BF5645">
              <w:t>.</w:t>
            </w:r>
          </w:p>
        </w:tc>
        <w:tc>
          <w:tcPr>
            <w:tcW w:w="2121" w:type="dxa"/>
          </w:tcPr>
          <w:p w14:paraId="198F9475" w14:textId="4C6AC672" w:rsidR="00505CDA" w:rsidRPr="00A15EA2" w:rsidRDefault="00505CDA" w:rsidP="009F6FB0">
            <w:pPr>
              <w:jc w:val="center"/>
            </w:pPr>
            <w:r w:rsidRPr="00A15EA2">
              <w:t>tak / nie</w:t>
            </w:r>
          </w:p>
        </w:tc>
      </w:tr>
      <w:tr w:rsidR="00A8779A" w14:paraId="6647028A" w14:textId="77777777" w:rsidTr="00A8779A">
        <w:tc>
          <w:tcPr>
            <w:tcW w:w="6941" w:type="dxa"/>
          </w:tcPr>
          <w:p w14:paraId="38DCCA1F" w14:textId="2EB58CA6" w:rsidR="00A8779A" w:rsidRPr="00A15EA2" w:rsidRDefault="00A15EA2" w:rsidP="00A15EA2">
            <w:r w:rsidRPr="00A15EA2">
              <w:t>Wnioskodawca zobowiązuje się do opracowania autorskiego rozdziału do monografii obejmującego wyniki badań prowadzonych w ramach realizowanego projektu oraz do złożenia go wraz ze sprawozdaniem końcowym projektu.</w:t>
            </w:r>
          </w:p>
        </w:tc>
        <w:tc>
          <w:tcPr>
            <w:tcW w:w="2121" w:type="dxa"/>
          </w:tcPr>
          <w:p w14:paraId="54EB69CF" w14:textId="572A23FF" w:rsidR="00A8779A" w:rsidRPr="00A15EA2" w:rsidRDefault="00A8779A" w:rsidP="00A8779A">
            <w:pPr>
              <w:jc w:val="center"/>
            </w:pPr>
            <w:r w:rsidRPr="00A15EA2">
              <w:t>tak / nie</w:t>
            </w:r>
          </w:p>
        </w:tc>
      </w:tr>
      <w:tr w:rsidR="00BF5645" w14:paraId="2DEAD7AC" w14:textId="77777777" w:rsidTr="00A8779A">
        <w:tc>
          <w:tcPr>
            <w:tcW w:w="6941" w:type="dxa"/>
          </w:tcPr>
          <w:p w14:paraId="256012CF" w14:textId="0F046490" w:rsidR="00BF5645" w:rsidRPr="00BF5645" w:rsidRDefault="00EB1841" w:rsidP="00A15EA2">
            <w:pPr>
              <w:rPr>
                <w:highlight w:val="yellow"/>
              </w:rPr>
            </w:pPr>
            <w:r>
              <w:t xml:space="preserve">Wnioskodawca wyraża </w:t>
            </w:r>
            <w:r w:rsidRPr="00EB1841">
              <w:t>zgodę na nieodpłatne utrwalanie oraz przetwarzanie wizerunku (w tym głosu oraz wypowiedzi) w postaci zdjęć oraz nagrań audio-wideo, wykonanych w związku z realizacją działań w ramach konkursu grantowego</w:t>
            </w:r>
            <w:r>
              <w:t>.</w:t>
            </w:r>
          </w:p>
        </w:tc>
        <w:tc>
          <w:tcPr>
            <w:tcW w:w="2121" w:type="dxa"/>
          </w:tcPr>
          <w:p w14:paraId="71BE55B4" w14:textId="73B37A55" w:rsidR="00BF5645" w:rsidRPr="00A15EA2" w:rsidRDefault="00EB1841" w:rsidP="00A8779A">
            <w:pPr>
              <w:jc w:val="center"/>
            </w:pPr>
            <w:r>
              <w:t>tak/nie</w:t>
            </w:r>
          </w:p>
        </w:tc>
      </w:tr>
      <w:tr w:rsidR="00EB1841" w14:paraId="2D89B42A" w14:textId="77777777" w:rsidTr="00A8779A">
        <w:tc>
          <w:tcPr>
            <w:tcW w:w="6941" w:type="dxa"/>
          </w:tcPr>
          <w:p w14:paraId="0FEA51F2" w14:textId="2F9C87AD" w:rsidR="00EB1841" w:rsidRDefault="00EB1841" w:rsidP="00A15EA2">
            <w:r w:rsidRPr="00EB1841">
              <w:t>W</w:t>
            </w:r>
            <w:r>
              <w:t xml:space="preserve">nioskodawca wyraża zgodę </w:t>
            </w:r>
            <w:r w:rsidRPr="00EB1841">
              <w:t>na wykorzystywanie informacji o projekcie, w szczególności jego celu, założe</w:t>
            </w:r>
            <w:r>
              <w:t>niach</w:t>
            </w:r>
            <w:r w:rsidRPr="00EB1841">
              <w:t>, zakres</w:t>
            </w:r>
            <w:r>
              <w:t>ie</w:t>
            </w:r>
            <w:r w:rsidRPr="00EB1841">
              <w:t xml:space="preserve"> działań, przebiegu realizacji oraz rezultatów, do celów informacyjnych, sprawozdawczych i promocyjnych.</w:t>
            </w:r>
          </w:p>
        </w:tc>
        <w:tc>
          <w:tcPr>
            <w:tcW w:w="2121" w:type="dxa"/>
          </w:tcPr>
          <w:p w14:paraId="2B566C69" w14:textId="0A99E33C" w:rsidR="00EB1841" w:rsidRDefault="00EB1841" w:rsidP="00A8779A">
            <w:pPr>
              <w:jc w:val="center"/>
            </w:pPr>
            <w:r w:rsidRPr="00EB1841">
              <w:t>tak/nie</w:t>
            </w:r>
          </w:p>
        </w:tc>
      </w:tr>
    </w:tbl>
    <w:p w14:paraId="452BABAD" w14:textId="77777777" w:rsidR="00A8779A" w:rsidRPr="008566CF" w:rsidRDefault="00A8779A" w:rsidP="008566CF">
      <w:pPr>
        <w:rPr>
          <w:sz w:val="32"/>
          <w:szCs w:val="32"/>
        </w:rPr>
      </w:pPr>
    </w:p>
    <w:p w14:paraId="00022445" w14:textId="4A61A69B" w:rsidR="008566CF" w:rsidRPr="00DE3D34" w:rsidRDefault="008566CF" w:rsidP="008566CF">
      <w:r w:rsidRPr="00DE3D34">
        <w:t>Data………………….</w:t>
      </w:r>
    </w:p>
    <w:p w14:paraId="281797BB" w14:textId="3CDD5CAA" w:rsidR="008566CF" w:rsidRDefault="008566CF" w:rsidP="008566CF">
      <w:r w:rsidRPr="00DE3D34">
        <w:t xml:space="preserve">Podpis </w:t>
      </w:r>
      <w:r w:rsidR="00093664" w:rsidRPr="00DE3D34">
        <w:t>w</w:t>
      </w:r>
      <w:r w:rsidRPr="00DE3D34">
        <w:t>nioskodawcy/kierownika projektu……………………</w:t>
      </w:r>
      <w:r w:rsidR="001051A1">
        <w:t>…………………………</w:t>
      </w:r>
      <w:r w:rsidRPr="00DE3D34">
        <w:t>………….</w:t>
      </w:r>
    </w:p>
    <w:p w14:paraId="62DC67D1" w14:textId="77777777" w:rsidR="001051A1" w:rsidRDefault="001051A1" w:rsidP="008566CF"/>
    <w:p w14:paraId="521DA829" w14:textId="6CC0C61A" w:rsidR="00741BDF" w:rsidRPr="00DE3D34" w:rsidRDefault="00741BDF" w:rsidP="008566CF">
      <w:r>
        <w:t xml:space="preserve">Podpis </w:t>
      </w:r>
      <w:r w:rsidR="000168A8">
        <w:t>os</w:t>
      </w:r>
      <w:r w:rsidR="001051A1">
        <w:t>oby</w:t>
      </w:r>
      <w:r w:rsidR="000168A8">
        <w:t xml:space="preserve"> uprawnionej do reprezentowania Wnioskodawcy</w:t>
      </w:r>
      <w:r w:rsidR="001051A1">
        <w:t>…………………………………</w:t>
      </w:r>
    </w:p>
    <w:p w14:paraId="5BC90787" w14:textId="77777777" w:rsidR="008566CF" w:rsidRDefault="008566CF" w:rsidP="008566CF">
      <w:pPr>
        <w:rPr>
          <w:sz w:val="32"/>
          <w:szCs w:val="32"/>
        </w:rPr>
      </w:pPr>
    </w:p>
    <w:p w14:paraId="14DB9F61" w14:textId="77777777" w:rsidR="008566CF" w:rsidRDefault="008566CF" w:rsidP="008566CF">
      <w:pPr>
        <w:rPr>
          <w:sz w:val="32"/>
          <w:szCs w:val="32"/>
        </w:rPr>
      </w:pPr>
    </w:p>
    <w:p w14:paraId="225BBDCA" w14:textId="2276873E" w:rsidR="008566CF" w:rsidRPr="00DE3D34" w:rsidRDefault="008566CF" w:rsidP="00BF69F9">
      <w:pPr>
        <w:jc w:val="center"/>
        <w:rPr>
          <w:b/>
          <w:bCs/>
          <w:sz w:val="32"/>
          <w:szCs w:val="32"/>
        </w:rPr>
      </w:pPr>
      <w:r w:rsidRPr="00DE3D34">
        <w:rPr>
          <w:b/>
          <w:bCs/>
          <w:sz w:val="32"/>
          <w:szCs w:val="32"/>
        </w:rPr>
        <w:t>Klauzula informacyjna o przetwarzaniu danych osobowych (wykonanie obowiązku informacyjnego)</w:t>
      </w:r>
    </w:p>
    <w:p w14:paraId="272B179B" w14:textId="77777777" w:rsidR="008566CF" w:rsidRPr="008566CF" w:rsidRDefault="008566CF" w:rsidP="008566CF">
      <w:pPr>
        <w:jc w:val="both"/>
      </w:pPr>
      <w:r w:rsidRPr="008566CF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Marii Curie-Skłodowskiej (dalej również „UMCS”) informuje, że:</w:t>
      </w:r>
    </w:p>
    <w:p w14:paraId="3B356901" w14:textId="77777777" w:rsidR="008566CF" w:rsidRPr="008566CF" w:rsidRDefault="008566CF" w:rsidP="008566CF">
      <w:pPr>
        <w:jc w:val="both"/>
      </w:pPr>
      <w:r w:rsidRPr="008566CF">
        <w:t>1. Administratorem Państwa danych osobowych jest Uniwersytet Marii Curie-Skłodowskiej w Lublinie z siedzibą w Lublinie, pl. Marii Curie-Skłodowskiej 5, 20-031 Lublin.</w:t>
      </w:r>
    </w:p>
    <w:p w14:paraId="0B0A2116" w14:textId="00664CB6" w:rsidR="008566CF" w:rsidRPr="008566CF" w:rsidRDefault="008566CF" w:rsidP="008566CF">
      <w:pPr>
        <w:jc w:val="both"/>
      </w:pPr>
      <w:r w:rsidRPr="008566CF">
        <w:t>2. Uniwersytet Marii Curie-Skłodowskiej wyznaczył Inspektora Ochrony Danych (dalej „IOD”)</w:t>
      </w:r>
      <w:r w:rsidR="006C29B2">
        <w:t xml:space="preserve">, z którym </w:t>
      </w:r>
      <w:r w:rsidRPr="008566CF">
        <w:t>można skontaktować się przez e-mail: </w:t>
      </w:r>
      <w:hyperlink r:id="rId8" w:history="1">
        <w:r w:rsidR="006C29B2" w:rsidRPr="006D7557">
          <w:rPr>
            <w:rStyle w:val="Hipercze"/>
          </w:rPr>
          <w:t>iod@umcs.pl</w:t>
        </w:r>
      </w:hyperlink>
      <w:r w:rsidRPr="008566CF">
        <w:t>.</w:t>
      </w:r>
    </w:p>
    <w:p w14:paraId="1EA3F4AE" w14:textId="77777777" w:rsidR="008566CF" w:rsidRPr="008566CF" w:rsidRDefault="008566CF" w:rsidP="008566CF">
      <w:pPr>
        <w:jc w:val="both"/>
      </w:pPr>
      <w:r w:rsidRPr="008566CF">
        <w:t>3. Z IOD można kontaktować się w każdej sprawie dotyczącej przetwarzania danych osobowych.</w:t>
      </w:r>
    </w:p>
    <w:p w14:paraId="7E5914CA" w14:textId="77777777" w:rsidR="004510BB" w:rsidRDefault="004510BB" w:rsidP="004510BB">
      <w:r>
        <w:t>4. Państwa dane osobowe będą przetwarzane w celu:</w:t>
      </w:r>
    </w:p>
    <w:p w14:paraId="3A7F7F52" w14:textId="0948C85E" w:rsidR="004510BB" w:rsidRDefault="004510BB" w:rsidP="004510BB">
      <w:r>
        <w:t>a) realizacji działań w ramach Funduszu Grantowego na badania i działania na rzecz ochrony środowiska dla naukowców z województwa lubelskiego, zgodnie z Regulaminem Konkursu Grantowego Środowisko i Nauka (art. 6 ust. 1 li E RODO tj. wykonanie zadania realizowanego w interesie publicznym);</w:t>
      </w:r>
    </w:p>
    <w:p w14:paraId="48444308" w14:textId="77777777" w:rsidR="004510BB" w:rsidRDefault="004510BB" w:rsidP="004510BB">
      <w:r>
        <w:t>b) wypełnienia obowiązku prawnego ciążącego na UMCS (art. 6 ust. 1 lit. c RODO);</w:t>
      </w:r>
    </w:p>
    <w:p w14:paraId="25800389" w14:textId="15061CB0" w:rsidR="004510BB" w:rsidRDefault="004510BB" w:rsidP="004510BB">
      <w:r>
        <w:t>c) celów wynikających z prawnie uzasadnionych interesów realizowanych przez UMCS (art. 6 ust. 1 lit. f RODO)</w:t>
      </w:r>
      <w:r w:rsidR="001B7983">
        <w:t>;</w:t>
      </w:r>
    </w:p>
    <w:p w14:paraId="4ADF8374" w14:textId="01054240" w:rsidR="004510BB" w:rsidRPr="008566CF" w:rsidRDefault="004510BB" w:rsidP="004510BB">
      <w:r>
        <w:t>e) Dane osobowe np. wizerunek będą przetwarzane na podstawie art. 6 ust. 1 lit. a RODO, tj. na podstawie wyrażonej przez Państwo zgody.</w:t>
      </w:r>
    </w:p>
    <w:p w14:paraId="1FA6C249" w14:textId="32BC241F" w:rsidR="004510BB" w:rsidRPr="008566CF" w:rsidRDefault="008566CF" w:rsidP="008566CF">
      <w:pPr>
        <w:jc w:val="both"/>
      </w:pPr>
      <w:r w:rsidRPr="008566CF">
        <w:t xml:space="preserve">5. Podanie przez Państwa danych osobowych jest </w:t>
      </w:r>
      <w:r w:rsidR="002F1D51">
        <w:t>dobrowolne</w:t>
      </w:r>
      <w:r w:rsidR="000A228B">
        <w:t>,</w:t>
      </w:r>
      <w:r w:rsidR="002F1D51">
        <w:t xml:space="preserve"> aczkolwiek niezbędne </w:t>
      </w:r>
      <w:r w:rsidR="000A228B">
        <w:t xml:space="preserve">do </w:t>
      </w:r>
      <w:r w:rsidR="002F1D51">
        <w:t xml:space="preserve">złożenia wniosku, </w:t>
      </w:r>
      <w:r w:rsidRPr="008566CF">
        <w:t>zawarcia umowy</w:t>
      </w:r>
      <w:r>
        <w:t>/porozumienia</w:t>
      </w:r>
      <w:r w:rsidRPr="008566CF">
        <w:t xml:space="preserve"> i realizacji umowy</w:t>
      </w:r>
      <w:r>
        <w:t>/porozumienia</w:t>
      </w:r>
      <w:r w:rsidRPr="008566CF">
        <w:t>.</w:t>
      </w:r>
    </w:p>
    <w:p w14:paraId="47BEEE18" w14:textId="77777777" w:rsidR="008566CF" w:rsidRDefault="008566CF" w:rsidP="008566CF">
      <w:pPr>
        <w:jc w:val="both"/>
      </w:pPr>
      <w:r w:rsidRPr="008566CF">
        <w:t>6. Administrator otrzymuje Państwa dane osobowe bezpośrednio od Państwa</w:t>
      </w:r>
      <w:r>
        <w:t xml:space="preserve">. </w:t>
      </w:r>
    </w:p>
    <w:p w14:paraId="65E1F166" w14:textId="7F9AE9C3" w:rsidR="008566CF" w:rsidRPr="008566CF" w:rsidRDefault="008566CF" w:rsidP="008566CF">
      <w:pPr>
        <w:jc w:val="both"/>
      </w:pPr>
      <w:r w:rsidRPr="008566CF">
        <w:t>7. Państwa dane osobowe mogą być udostępnione podmiotom uprawnionym do ich odbioru na podstawie powszechnie obowiązujących przepisów p</w:t>
      </w:r>
      <w:r w:rsidR="006C29B2">
        <w:t>rawa, w tym LW „Bogdanka” S.A.</w:t>
      </w:r>
    </w:p>
    <w:p w14:paraId="3E0BB2C3" w14:textId="73A40813" w:rsidR="008566CF" w:rsidRPr="008566CF" w:rsidRDefault="006C29B2" w:rsidP="008566CF">
      <w:pPr>
        <w:jc w:val="both"/>
      </w:pPr>
      <w:r>
        <w:lastRenderedPageBreak/>
        <w:t>8</w:t>
      </w:r>
      <w:r w:rsidR="008566CF" w:rsidRPr="008566CF">
        <w:t>. Państwa dane osobowe przechowywane będą przez okres konieczny do realizacji i rozliczenia umowy</w:t>
      </w:r>
      <w:r w:rsidR="008566CF">
        <w:t>/porozumienia</w:t>
      </w:r>
      <w:r w:rsidR="008566CF" w:rsidRPr="008566CF">
        <w:t>, a także do czasu przedawnienia roszczeń mogących wyniknąć z realizacji umowy</w:t>
      </w:r>
      <w:r w:rsidR="008566CF">
        <w:t>/porozumienia</w:t>
      </w:r>
      <w:r w:rsidR="008566CF" w:rsidRPr="008566CF">
        <w:t xml:space="preserve">, a w zakresie wskazanym w pkt. </w:t>
      </w:r>
      <w:r w:rsidR="00BA1C75">
        <w:t>4</w:t>
      </w:r>
      <w:r w:rsidR="008566CF" w:rsidRPr="008566CF">
        <w:t xml:space="preserve"> lit. e powyżej – do czasu wycofania przez Państwa zgody na przetwarzani</w:t>
      </w:r>
      <w:r w:rsidR="001B7983">
        <w:t>e danych.</w:t>
      </w:r>
    </w:p>
    <w:p w14:paraId="61D5A60C" w14:textId="25269FD0" w:rsidR="008566CF" w:rsidRPr="008566CF" w:rsidRDefault="007E4454" w:rsidP="008566CF">
      <w:pPr>
        <w:jc w:val="both"/>
      </w:pPr>
      <w:r>
        <w:t>9</w:t>
      </w:r>
      <w:r w:rsidR="008566CF" w:rsidRPr="008566CF">
        <w:t xml:space="preserve">. Mają Państwo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 oraz prawo do ograniczenia przetwarzania, </w:t>
      </w:r>
      <w:r w:rsidR="004510BB">
        <w:t xml:space="preserve"> </w:t>
      </w:r>
      <w:r w:rsidR="008566CF" w:rsidRPr="008566CF">
        <w:t>wniesienia sprzeciwu wobec przetwarzania – w przypadkach i na warunkach określonych w art. 13 RODO.</w:t>
      </w:r>
    </w:p>
    <w:p w14:paraId="5C5017F0" w14:textId="63B02E40" w:rsidR="008566CF" w:rsidRPr="008566CF" w:rsidRDefault="007E4454" w:rsidP="008566CF">
      <w:pPr>
        <w:jc w:val="both"/>
      </w:pPr>
      <w:r>
        <w:t xml:space="preserve">10. </w:t>
      </w:r>
      <w:r w:rsidR="008566CF" w:rsidRPr="008566CF">
        <w:t>W zakresie, w jakim przetwarzanie odbywa się na podstawie zgody, mają Państwo do cofnięcia zgody w dowolnym momencie bez wpływu na zgodność z prawem przetwarzania, którego dokonano na podstawie zgody przed jej cofnięciem.</w:t>
      </w:r>
    </w:p>
    <w:p w14:paraId="07B33C84" w14:textId="34A5E4C4" w:rsidR="008566CF" w:rsidRPr="008566CF" w:rsidRDefault="008566CF" w:rsidP="008566CF">
      <w:pPr>
        <w:jc w:val="both"/>
      </w:pPr>
      <w:r w:rsidRPr="008566CF">
        <w:t>1</w:t>
      </w:r>
      <w:r w:rsidR="007E4454">
        <w:t>1</w:t>
      </w:r>
      <w:r w:rsidRPr="008566CF">
        <w:t>. Państwa dane osobowe nie będą przedmiotem automatycznego podejmowania decyzji ani profilowania.</w:t>
      </w:r>
    </w:p>
    <w:p w14:paraId="02253DC4" w14:textId="132D2573" w:rsidR="008566CF" w:rsidRDefault="008566CF" w:rsidP="008566CF">
      <w:pPr>
        <w:jc w:val="both"/>
      </w:pPr>
      <w:r w:rsidRPr="008566CF">
        <w:t>1</w:t>
      </w:r>
      <w:r w:rsidR="007E4454">
        <w:t>2</w:t>
      </w:r>
      <w:r w:rsidRPr="008566CF">
        <w:t>. Mają Państwo prawo wniesienia skargi do Prezesa Urzędu Ochrony Danych Osobowych w razie uznania, że przetwarzanie Państwa danych osobowych narusza przepisy RODO.</w:t>
      </w:r>
    </w:p>
    <w:p w14:paraId="26278374" w14:textId="77777777" w:rsidR="008566CF" w:rsidRDefault="008566CF" w:rsidP="008566CF">
      <w:pPr>
        <w:jc w:val="both"/>
      </w:pPr>
    </w:p>
    <w:p w14:paraId="4CE3D8EE" w14:textId="77777777" w:rsidR="008566CF" w:rsidRDefault="008566CF" w:rsidP="008566CF">
      <w:pPr>
        <w:jc w:val="both"/>
      </w:pPr>
    </w:p>
    <w:p w14:paraId="6A8AC037" w14:textId="25917FBE" w:rsidR="008566CF" w:rsidRDefault="008566CF" w:rsidP="008566CF">
      <w:pPr>
        <w:jc w:val="both"/>
      </w:pPr>
      <w:r>
        <w:t>Data i podpis osób</w:t>
      </w:r>
      <w:r w:rsidR="00BA1C75">
        <w:t>,</w:t>
      </w:r>
      <w:r>
        <w:t xml:space="preserve"> których dane będą przetwar</w:t>
      </w:r>
      <w:r w:rsidR="006C29B2">
        <w:t>zane</w:t>
      </w:r>
      <w:r w:rsidR="00BA1C75">
        <w:t>:</w:t>
      </w:r>
    </w:p>
    <w:p w14:paraId="2F0AE5AF" w14:textId="77777777" w:rsidR="008566CF" w:rsidRDefault="008566CF" w:rsidP="008566CF">
      <w:pPr>
        <w:jc w:val="both"/>
      </w:pPr>
    </w:p>
    <w:p w14:paraId="1794CCA7" w14:textId="2B531655" w:rsidR="008566CF" w:rsidRPr="008566CF" w:rsidRDefault="008566CF" w:rsidP="008566CF">
      <w:pPr>
        <w:jc w:val="both"/>
      </w:pPr>
      <w:r>
        <w:t>………………………………………………………………………..</w:t>
      </w:r>
    </w:p>
    <w:p w14:paraId="7FB573F4" w14:textId="77777777" w:rsidR="008566CF" w:rsidRPr="00BF69F9" w:rsidRDefault="008566CF" w:rsidP="00BF69F9">
      <w:pPr>
        <w:jc w:val="center"/>
        <w:rPr>
          <w:b/>
          <w:bCs/>
          <w:sz w:val="36"/>
          <w:szCs w:val="36"/>
        </w:rPr>
      </w:pPr>
    </w:p>
    <w:sectPr w:rsidR="008566CF" w:rsidRPr="00BF69F9" w:rsidSect="001F747C">
      <w:headerReference w:type="default" r:id="rId9"/>
      <w:footerReference w:type="default" r:id="rId10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2217" w14:textId="77777777" w:rsidR="002A2AB9" w:rsidRDefault="002A2AB9" w:rsidP="006C30E2">
      <w:pPr>
        <w:spacing w:after="0" w:line="240" w:lineRule="auto"/>
      </w:pPr>
      <w:r>
        <w:separator/>
      </w:r>
    </w:p>
  </w:endnote>
  <w:endnote w:type="continuationSeparator" w:id="0">
    <w:p w14:paraId="32B1C112" w14:textId="77777777" w:rsidR="002A2AB9" w:rsidRDefault="002A2AB9" w:rsidP="006C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983759"/>
      <w:docPartObj>
        <w:docPartGallery w:val="Page Numbers (Bottom of Page)"/>
        <w:docPartUnique/>
      </w:docPartObj>
    </w:sdtPr>
    <w:sdtContent>
      <w:p w14:paraId="2C2C53D3" w14:textId="7BEDF73C" w:rsidR="00741BDF" w:rsidRDefault="00741B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7B82D" w14:textId="77777777" w:rsidR="00741BDF" w:rsidRDefault="00741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2383" w14:textId="77777777" w:rsidR="002A2AB9" w:rsidRDefault="002A2AB9" w:rsidP="006C30E2">
      <w:pPr>
        <w:spacing w:after="0" w:line="240" w:lineRule="auto"/>
      </w:pPr>
      <w:r>
        <w:separator/>
      </w:r>
    </w:p>
  </w:footnote>
  <w:footnote w:type="continuationSeparator" w:id="0">
    <w:p w14:paraId="6C391109" w14:textId="77777777" w:rsidR="002A2AB9" w:rsidRDefault="002A2AB9" w:rsidP="006C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A523" w14:textId="18457FDE" w:rsidR="001F747C" w:rsidRDefault="001F747C" w:rsidP="001F747C">
    <w:pPr>
      <w:pStyle w:val="Nagwek"/>
      <w:jc w:val="cent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6F48A" wp14:editId="5975D3A6">
          <wp:simplePos x="0" y="0"/>
          <wp:positionH relativeFrom="column">
            <wp:posOffset>-444500</wp:posOffset>
          </wp:positionH>
          <wp:positionV relativeFrom="paragraph">
            <wp:posOffset>-215265</wp:posOffset>
          </wp:positionV>
          <wp:extent cx="962025" cy="962025"/>
          <wp:effectExtent l="0" t="0" r="0" b="9525"/>
          <wp:wrapThrough wrapText="bothSides">
            <wp:wrapPolygon edited="0">
              <wp:start x="8554" y="0"/>
              <wp:lineTo x="5133" y="2139"/>
              <wp:lineTo x="428" y="5988"/>
              <wp:lineTo x="428" y="14543"/>
              <wp:lineTo x="7271" y="21386"/>
              <wp:lineTo x="12404" y="21386"/>
              <wp:lineTo x="14543" y="20531"/>
              <wp:lineTo x="20103" y="15826"/>
              <wp:lineTo x="20531" y="14543"/>
              <wp:lineTo x="20958" y="9838"/>
              <wp:lineTo x="20958" y="5988"/>
              <wp:lineTo x="15826" y="1711"/>
              <wp:lineTo x="12404" y="0"/>
              <wp:lineTo x="8554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47029A6" wp14:editId="7B4FAF36">
          <wp:simplePos x="0" y="0"/>
          <wp:positionH relativeFrom="column">
            <wp:posOffset>5051425</wp:posOffset>
          </wp:positionH>
          <wp:positionV relativeFrom="paragraph">
            <wp:posOffset>-139700</wp:posOffset>
          </wp:positionV>
          <wp:extent cx="1252855" cy="747395"/>
          <wp:effectExtent l="0" t="0" r="4445" b="0"/>
          <wp:wrapTight wrapText="bothSides">
            <wp:wrapPolygon edited="0">
              <wp:start x="0" y="0"/>
              <wp:lineTo x="0" y="20921"/>
              <wp:lineTo x="21348" y="20921"/>
              <wp:lineTo x="2134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0"/>
        <w:szCs w:val="20"/>
      </w:rPr>
      <w:t>Fundusz Grantowy na badania i działania na rzecz ochrony środowiska dla naukowców z województwa lubelskiego</w:t>
    </w:r>
  </w:p>
  <w:p w14:paraId="7C7C405A" w14:textId="77777777" w:rsidR="003C6A66" w:rsidRPr="006C30E2" w:rsidRDefault="003C6A66">
    <w:pPr>
      <w:pStyle w:val="Nagwek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475A"/>
    <w:multiLevelType w:val="hybridMultilevel"/>
    <w:tmpl w:val="121E5A86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8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65"/>
    <w:rsid w:val="000168A8"/>
    <w:rsid w:val="00093664"/>
    <w:rsid w:val="000A228B"/>
    <w:rsid w:val="000A68DF"/>
    <w:rsid w:val="000C0E01"/>
    <w:rsid w:val="000E463B"/>
    <w:rsid w:val="001051A1"/>
    <w:rsid w:val="001A6691"/>
    <w:rsid w:val="001B7983"/>
    <w:rsid w:val="001F747C"/>
    <w:rsid w:val="002A2AB9"/>
    <w:rsid w:val="002F1D51"/>
    <w:rsid w:val="002F4FE4"/>
    <w:rsid w:val="0031106E"/>
    <w:rsid w:val="003305CD"/>
    <w:rsid w:val="00354003"/>
    <w:rsid w:val="00364974"/>
    <w:rsid w:val="003903D7"/>
    <w:rsid w:val="003C6A66"/>
    <w:rsid w:val="003E4515"/>
    <w:rsid w:val="004510BB"/>
    <w:rsid w:val="0046178B"/>
    <w:rsid w:val="00502A3A"/>
    <w:rsid w:val="00505CDA"/>
    <w:rsid w:val="0053185D"/>
    <w:rsid w:val="005876C2"/>
    <w:rsid w:val="00594ED9"/>
    <w:rsid w:val="005C1E34"/>
    <w:rsid w:val="005C7457"/>
    <w:rsid w:val="005E1436"/>
    <w:rsid w:val="00612A27"/>
    <w:rsid w:val="00660213"/>
    <w:rsid w:val="00661DE7"/>
    <w:rsid w:val="00683365"/>
    <w:rsid w:val="006C29B2"/>
    <w:rsid w:val="006C30E2"/>
    <w:rsid w:val="006D4CDA"/>
    <w:rsid w:val="00741BDF"/>
    <w:rsid w:val="007459EB"/>
    <w:rsid w:val="0078111E"/>
    <w:rsid w:val="007A1AA8"/>
    <w:rsid w:val="007C222B"/>
    <w:rsid w:val="007C7E3F"/>
    <w:rsid w:val="007D5EED"/>
    <w:rsid w:val="007E4454"/>
    <w:rsid w:val="00811727"/>
    <w:rsid w:val="00833716"/>
    <w:rsid w:val="00833AD7"/>
    <w:rsid w:val="008566CF"/>
    <w:rsid w:val="00884EAA"/>
    <w:rsid w:val="008C06FE"/>
    <w:rsid w:val="00912493"/>
    <w:rsid w:val="00914EE2"/>
    <w:rsid w:val="00917A6E"/>
    <w:rsid w:val="00974EE6"/>
    <w:rsid w:val="0098234D"/>
    <w:rsid w:val="009B1DF8"/>
    <w:rsid w:val="009B35A0"/>
    <w:rsid w:val="009D63A8"/>
    <w:rsid w:val="009D655F"/>
    <w:rsid w:val="009D7006"/>
    <w:rsid w:val="009F50AD"/>
    <w:rsid w:val="00A15EA2"/>
    <w:rsid w:val="00A8779A"/>
    <w:rsid w:val="00B10539"/>
    <w:rsid w:val="00B3606B"/>
    <w:rsid w:val="00B6229B"/>
    <w:rsid w:val="00BA1C75"/>
    <w:rsid w:val="00BB2C04"/>
    <w:rsid w:val="00BF55D2"/>
    <w:rsid w:val="00BF5645"/>
    <w:rsid w:val="00BF69F9"/>
    <w:rsid w:val="00BF7FC6"/>
    <w:rsid w:val="00C40D5E"/>
    <w:rsid w:val="00C96477"/>
    <w:rsid w:val="00CC7BA0"/>
    <w:rsid w:val="00D03B37"/>
    <w:rsid w:val="00D913F7"/>
    <w:rsid w:val="00D916EC"/>
    <w:rsid w:val="00DA04DC"/>
    <w:rsid w:val="00DE3D34"/>
    <w:rsid w:val="00E20790"/>
    <w:rsid w:val="00E4443C"/>
    <w:rsid w:val="00EB1841"/>
    <w:rsid w:val="00EC3340"/>
    <w:rsid w:val="00ED1910"/>
    <w:rsid w:val="00F007B9"/>
    <w:rsid w:val="00F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100F7"/>
  <w15:chartTrackingRefBased/>
  <w15:docId w15:val="{76D9124B-E12E-48BF-9BF7-96E75952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3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0E2"/>
  </w:style>
  <w:style w:type="paragraph" w:styleId="Stopka">
    <w:name w:val="footer"/>
    <w:basedOn w:val="Normalny"/>
    <w:link w:val="StopkaZnak"/>
    <w:uiPriority w:val="99"/>
    <w:unhideWhenUsed/>
    <w:rsid w:val="006C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0E2"/>
  </w:style>
  <w:style w:type="table" w:styleId="Tabela-Siatka">
    <w:name w:val="Table Grid"/>
    <w:basedOn w:val="Standardowy"/>
    <w:uiPriority w:val="39"/>
    <w:rsid w:val="007D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66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6C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6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6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6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0214-C0AE-4D96-93F0-BE716D39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Badań Zmian Klimatu i Środowiska UMCS</dc:creator>
  <cp:keywords/>
  <dc:description/>
  <cp:lastModifiedBy>Kozak-Siemińska Magdalena</cp:lastModifiedBy>
  <cp:revision>14</cp:revision>
  <dcterms:created xsi:type="dcterms:W3CDTF">2026-05-08T06:27:00Z</dcterms:created>
  <dcterms:modified xsi:type="dcterms:W3CDTF">2026-05-08T11:42:00Z</dcterms:modified>
</cp:coreProperties>
</file>